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4DB" w:rsidRPr="00AB27E3" w:rsidRDefault="00BA2C61" w:rsidP="00101315">
      <w:pPr>
        <w:autoSpaceDE w:val="0"/>
        <w:autoSpaceDN w:val="0"/>
        <w:adjustRightInd w:val="0"/>
        <w:spacing w:after="0"/>
        <w:ind w:right="-525"/>
        <w:rPr>
          <w:rFonts w:asciiTheme="majorBidi" w:hAnsiTheme="majorBidi" w:cstheme="majorBidi"/>
          <w:b/>
          <w:bCs/>
          <w:sz w:val="28"/>
          <w:szCs w:val="28"/>
          <w:lang w:val="fr-FR"/>
        </w:rPr>
      </w:pPr>
      <w:r w:rsidRPr="00AB27E3">
        <w:rPr>
          <w:rFonts w:asciiTheme="majorBidi" w:hAnsiTheme="majorBidi" w:cstheme="majorBidi"/>
          <w:b/>
          <w:bCs/>
          <w:sz w:val="28"/>
          <w:szCs w:val="28"/>
          <w:lang w:val="fr-FR"/>
        </w:rPr>
        <w:t xml:space="preserve">1 </w:t>
      </w:r>
      <w:r w:rsidR="00C754DB" w:rsidRPr="00AB27E3">
        <w:rPr>
          <w:rFonts w:asciiTheme="majorBidi" w:hAnsiTheme="majorBidi" w:cstheme="majorBidi"/>
          <w:b/>
          <w:bCs/>
          <w:sz w:val="28"/>
          <w:szCs w:val="28"/>
          <w:lang w:val="fr-FR"/>
        </w:rPr>
        <w:t xml:space="preserve">Introduction </w:t>
      </w:r>
    </w:p>
    <w:p w:rsidR="00F3338C" w:rsidRPr="00AB27E3" w:rsidRDefault="00F3338C" w:rsidP="00AB27E3">
      <w:pPr>
        <w:pStyle w:val="a4"/>
        <w:spacing w:line="360" w:lineRule="auto"/>
        <w:ind w:firstLine="708"/>
        <w:jc w:val="both"/>
      </w:pPr>
      <w:r w:rsidRPr="00AB27E3">
        <w:t xml:space="preserve">Internet est un système mondial d'interconnexion de </w:t>
      </w:r>
      <w:hyperlink r:id="rId9" w:tooltip="Réseau informatique" w:history="1">
        <w:r w:rsidRPr="00AB27E3">
          <w:t>réseau informatique</w:t>
        </w:r>
      </w:hyperlink>
      <w:r w:rsidRPr="00AB27E3">
        <w:t xml:space="preserve"> composé d'ordinateurs (individuels ou serveurs), utilisant un </w:t>
      </w:r>
      <w:hyperlink r:id="rId10" w:tooltip="Suite des protocoles Internet" w:history="1">
        <w:r w:rsidRPr="00AB27E3">
          <w:t>ensemble standardisé de protocole</w:t>
        </w:r>
        <w:r w:rsidR="00F97444" w:rsidRPr="00AB27E3">
          <w:t>s</w:t>
        </w:r>
        <w:r w:rsidRPr="00AB27E3">
          <w:t xml:space="preserve"> de transfert de donnée</w:t>
        </w:r>
      </w:hyperlink>
      <w:r w:rsidR="00F97444" w:rsidRPr="00AB27E3">
        <w:rPr>
          <w:sz w:val="22"/>
          <w:szCs w:val="22"/>
        </w:rPr>
        <w:t>s</w:t>
      </w:r>
      <w:r w:rsidRPr="00AB27E3">
        <w:t>. C'est donc un réseau de réseau</w:t>
      </w:r>
      <w:r w:rsidR="00F97444" w:rsidRPr="00AB27E3">
        <w:t>x</w:t>
      </w:r>
      <w:r w:rsidRPr="00AB27E3">
        <w:t>, sans centre névralgique, composé de millions de réseaux aussi bien publics, privés, universitaires, commerciaux et gouvernementaux</w:t>
      </w:r>
      <w:r w:rsidR="00F97444" w:rsidRPr="00AB27E3">
        <w:t>.</w:t>
      </w:r>
    </w:p>
    <w:p w:rsidR="00F3338C" w:rsidRPr="00AB27E3" w:rsidRDefault="00F3338C" w:rsidP="00AB27E3">
      <w:pPr>
        <w:pStyle w:val="a4"/>
        <w:spacing w:line="360" w:lineRule="auto"/>
        <w:ind w:firstLine="720"/>
        <w:jc w:val="both"/>
      </w:pPr>
      <w:r w:rsidRPr="00AB27E3">
        <w:t xml:space="preserve">Dans ce chapitre on va parler de l'internet, les adresses </w:t>
      </w:r>
      <w:r w:rsidR="00AB27E3" w:rsidRPr="00AB27E3">
        <w:t>IP</w:t>
      </w:r>
      <w:r w:rsidRPr="00AB27E3">
        <w:t xml:space="preserve"> , les réseau</w:t>
      </w:r>
      <w:r w:rsidR="00F97444" w:rsidRPr="00AB27E3">
        <w:t>x</w:t>
      </w:r>
      <w:r w:rsidRPr="00AB27E3">
        <w:t xml:space="preserve"> informatique</w:t>
      </w:r>
      <w:r w:rsidR="00F97444" w:rsidRPr="00AB27E3">
        <w:t>s</w:t>
      </w:r>
      <w:r w:rsidRPr="00AB27E3">
        <w:t>, l'architecture client/serveur, le web, les sites web, le navigateur web, les serveurs web, hébergeur internet.</w:t>
      </w:r>
    </w:p>
    <w:p w:rsidR="00345079" w:rsidRPr="00AB27E3" w:rsidRDefault="00C754DB" w:rsidP="00AB27E3">
      <w:pPr>
        <w:autoSpaceDE w:val="0"/>
        <w:autoSpaceDN w:val="0"/>
        <w:adjustRightInd w:val="0"/>
        <w:spacing w:after="0"/>
        <w:ind w:left="-142" w:right="-525"/>
        <w:rPr>
          <w:rFonts w:asciiTheme="majorBidi" w:hAnsiTheme="majorBidi" w:cstheme="majorBidi"/>
          <w:b/>
          <w:bCs/>
          <w:sz w:val="28"/>
          <w:szCs w:val="28"/>
          <w:lang w:val="fr-FR"/>
        </w:rPr>
      </w:pPr>
      <w:r w:rsidRPr="00AB27E3">
        <w:rPr>
          <w:rFonts w:asciiTheme="majorBidi" w:hAnsiTheme="majorBidi" w:cstheme="majorBidi"/>
          <w:b/>
          <w:bCs/>
          <w:sz w:val="28"/>
          <w:szCs w:val="28"/>
          <w:lang w:val="fr-FR"/>
        </w:rPr>
        <w:t>2</w:t>
      </w:r>
      <w:r w:rsidR="00393066">
        <w:rPr>
          <w:rFonts w:asciiTheme="majorBidi" w:hAnsiTheme="majorBidi" w:cstheme="majorBidi"/>
          <w:b/>
          <w:bCs/>
          <w:sz w:val="28"/>
          <w:szCs w:val="28"/>
          <w:lang w:val="fr-FR"/>
        </w:rPr>
        <w:t xml:space="preserve"> </w:t>
      </w:r>
      <w:r w:rsidR="00345079" w:rsidRPr="00AB27E3">
        <w:rPr>
          <w:rFonts w:asciiTheme="majorBidi" w:hAnsiTheme="majorBidi" w:cstheme="majorBidi"/>
          <w:b/>
          <w:bCs/>
          <w:sz w:val="28"/>
          <w:szCs w:val="28"/>
          <w:lang w:val="fr-FR"/>
        </w:rPr>
        <w:t>L'INTERNET</w:t>
      </w:r>
    </w:p>
    <w:p w:rsidR="00962D3D" w:rsidRPr="00AB27E3" w:rsidRDefault="00C754DB" w:rsidP="00AB27E3">
      <w:pPr>
        <w:autoSpaceDE w:val="0"/>
        <w:autoSpaceDN w:val="0"/>
        <w:adjustRightInd w:val="0"/>
        <w:spacing w:after="0"/>
        <w:ind w:left="-142" w:right="-525"/>
        <w:rPr>
          <w:rFonts w:asciiTheme="majorBidi" w:hAnsiTheme="majorBidi" w:cstheme="majorBidi"/>
          <w:b/>
          <w:bCs/>
          <w:sz w:val="28"/>
          <w:szCs w:val="28"/>
          <w:lang w:val="fr-FR"/>
        </w:rPr>
      </w:pPr>
      <w:r w:rsidRPr="00AB27E3">
        <w:rPr>
          <w:rFonts w:asciiTheme="majorBidi" w:hAnsiTheme="majorBidi" w:cstheme="majorBidi"/>
          <w:b/>
          <w:bCs/>
          <w:sz w:val="28"/>
          <w:szCs w:val="28"/>
          <w:lang w:val="fr-FR"/>
        </w:rPr>
        <w:t>2</w:t>
      </w:r>
      <w:r w:rsidR="00BA2C61" w:rsidRPr="00AB27E3">
        <w:rPr>
          <w:rFonts w:asciiTheme="majorBidi" w:hAnsiTheme="majorBidi" w:cstheme="majorBidi"/>
          <w:b/>
          <w:bCs/>
          <w:sz w:val="28"/>
          <w:szCs w:val="28"/>
          <w:lang w:val="fr-FR"/>
        </w:rPr>
        <w:t xml:space="preserve">.1 </w:t>
      </w:r>
      <w:r w:rsidR="00962D3D" w:rsidRPr="00AB27E3">
        <w:rPr>
          <w:rFonts w:asciiTheme="majorBidi" w:hAnsiTheme="majorBidi" w:cstheme="majorBidi"/>
          <w:b/>
          <w:bCs/>
          <w:sz w:val="28"/>
          <w:szCs w:val="28"/>
          <w:lang w:val="fr-FR"/>
        </w:rPr>
        <w:t>Définition de L'Internet :</w:t>
      </w:r>
    </w:p>
    <w:p w:rsidR="00962D3D" w:rsidRPr="00AB27E3" w:rsidRDefault="00962D3D" w:rsidP="00AB27E3">
      <w:pPr>
        <w:pStyle w:val="a4"/>
        <w:spacing w:line="360" w:lineRule="auto"/>
        <w:ind w:firstLine="708"/>
        <w:jc w:val="both"/>
      </w:pPr>
      <w:r w:rsidRPr="00AB27E3">
        <w:t>Le mot I</w:t>
      </w:r>
      <w:r w:rsidR="00913975">
        <w:t>nternet vient du terme anglais i</w:t>
      </w:r>
      <w:r w:rsidRPr="00AB27E3">
        <w:t xml:space="preserve">nternet </w:t>
      </w:r>
      <w:proofErr w:type="spellStart"/>
      <w:r w:rsidRPr="00AB27E3">
        <w:t>work</w:t>
      </w:r>
      <w:proofErr w:type="spellEnd"/>
      <w:r w:rsidRPr="00AB27E3">
        <w:t xml:space="preserve">. Du point de vu technique ,l’Internet est un réseau </w:t>
      </w:r>
      <w:r w:rsidR="00F97444" w:rsidRPr="00AB27E3">
        <w:t>international (réseaux ou inter-</w:t>
      </w:r>
      <w:r w:rsidRPr="00AB27E3">
        <w:t>réseau</w:t>
      </w:r>
      <w:r w:rsidR="00F97444" w:rsidRPr="00AB27E3">
        <w:t>x</w:t>
      </w:r>
      <w:r w:rsidRPr="00AB27E3">
        <w:t xml:space="preserve">) d’ordinateurs communiquant entre eux grâce à un protocole d’échange de données standardisé (TCP/IP : Transport Control Protocole / Internet Protocole). Chaque ordinateur du réseau possède une adresse, appelée IP ou adresse Internet qui est unique, dans Le monde. </w:t>
      </w:r>
    </w:p>
    <w:p w:rsidR="00962D3D" w:rsidRPr="00AB27E3" w:rsidRDefault="00962D3D" w:rsidP="00F933FD">
      <w:pPr>
        <w:pStyle w:val="a4"/>
        <w:spacing w:line="360" w:lineRule="auto"/>
        <w:ind w:firstLine="708"/>
        <w:jc w:val="both"/>
      </w:pPr>
      <w:r w:rsidRPr="00AB27E3">
        <w:t>Les ordinateurs connectés au réseau Internet peuvent communique</w:t>
      </w:r>
      <w:r w:rsidR="00F97444" w:rsidRPr="00AB27E3">
        <w:t>r</w:t>
      </w:r>
      <w:r w:rsidRPr="00AB27E3">
        <w:t xml:space="preserve"> entre eux de façon transparente pour l’utilisateur, indépendamment du type d’ordinateurs utilisés, mais en utilisant des appropriés, c'est-à-dire utilisant les protocoles reconnus sur internet.</w:t>
      </w:r>
      <w:r w:rsidR="00F933FD">
        <w:t xml:space="preserve"> </w:t>
      </w:r>
    </w:p>
    <w:p w:rsidR="00962D3D" w:rsidRPr="00AB27E3" w:rsidRDefault="00962D3D" w:rsidP="00AB27E3">
      <w:pPr>
        <w:autoSpaceDE w:val="0"/>
        <w:autoSpaceDN w:val="0"/>
        <w:adjustRightInd w:val="0"/>
        <w:spacing w:after="0"/>
        <w:ind w:left="-142" w:right="-525"/>
        <w:rPr>
          <w:rFonts w:asciiTheme="majorBidi" w:hAnsiTheme="majorBidi" w:cstheme="majorBidi"/>
          <w:b/>
          <w:bCs/>
          <w:sz w:val="28"/>
          <w:szCs w:val="28"/>
          <w:lang w:val="fr-FR"/>
        </w:rPr>
      </w:pPr>
    </w:p>
    <w:p w:rsidR="00962D3D" w:rsidRPr="00AB27E3" w:rsidRDefault="00C754DB" w:rsidP="00AB27E3">
      <w:pPr>
        <w:autoSpaceDE w:val="0"/>
        <w:autoSpaceDN w:val="0"/>
        <w:adjustRightInd w:val="0"/>
        <w:spacing w:after="0"/>
        <w:ind w:left="-142" w:right="-525"/>
        <w:rPr>
          <w:rFonts w:asciiTheme="majorBidi" w:hAnsiTheme="majorBidi" w:cstheme="majorBidi"/>
          <w:b/>
          <w:bCs/>
          <w:sz w:val="28"/>
          <w:szCs w:val="28"/>
          <w:lang w:val="fr-FR"/>
        </w:rPr>
      </w:pPr>
      <w:r w:rsidRPr="00AB27E3">
        <w:rPr>
          <w:rFonts w:asciiTheme="majorBidi" w:hAnsiTheme="majorBidi" w:cstheme="majorBidi"/>
          <w:b/>
          <w:bCs/>
          <w:sz w:val="28"/>
          <w:szCs w:val="28"/>
          <w:lang w:val="fr-FR"/>
        </w:rPr>
        <w:t>2</w:t>
      </w:r>
      <w:r w:rsidR="00BA2C61" w:rsidRPr="00AB27E3">
        <w:rPr>
          <w:rFonts w:asciiTheme="majorBidi" w:hAnsiTheme="majorBidi" w:cstheme="majorBidi"/>
          <w:b/>
          <w:bCs/>
          <w:sz w:val="28"/>
          <w:szCs w:val="28"/>
          <w:lang w:val="fr-FR"/>
        </w:rPr>
        <w:t xml:space="preserve">.2 </w:t>
      </w:r>
      <w:r w:rsidR="00962D3D" w:rsidRPr="00AB27E3">
        <w:rPr>
          <w:rFonts w:asciiTheme="majorBidi" w:hAnsiTheme="majorBidi" w:cstheme="majorBidi"/>
          <w:b/>
          <w:bCs/>
          <w:sz w:val="28"/>
          <w:szCs w:val="28"/>
          <w:lang w:val="fr-FR"/>
        </w:rPr>
        <w:t>Historique de l'Internet:</w:t>
      </w:r>
    </w:p>
    <w:p w:rsidR="003A0BFD" w:rsidRDefault="00962D3D" w:rsidP="003A0BFD">
      <w:pPr>
        <w:pStyle w:val="a4"/>
        <w:spacing w:line="360" w:lineRule="auto"/>
        <w:ind w:firstLine="708"/>
        <w:jc w:val="both"/>
      </w:pPr>
      <w:r w:rsidRPr="00AB27E3">
        <w:t xml:space="preserve">La première pierre du réseau Internet est posée en pleine guerre froide, à la fin </w:t>
      </w:r>
    </w:p>
    <w:p w:rsidR="00962D3D" w:rsidRPr="00AB27E3" w:rsidRDefault="00962D3D" w:rsidP="003A0BFD">
      <w:pPr>
        <w:pStyle w:val="a4"/>
        <w:spacing w:line="360" w:lineRule="auto"/>
        <w:ind w:firstLine="708"/>
        <w:jc w:val="both"/>
      </w:pPr>
      <w:r w:rsidRPr="00AB27E3">
        <w:t>des années 50. A l’époque, le département de la défense américaine craint de voir son système de communication, alors centralisé, gelé par une attaque soviétique.</w:t>
      </w:r>
    </w:p>
    <w:p w:rsidR="00962D3D" w:rsidRPr="00AB27E3" w:rsidRDefault="00962D3D" w:rsidP="00AB27E3">
      <w:pPr>
        <w:pStyle w:val="a4"/>
        <w:spacing w:line="360" w:lineRule="auto"/>
        <w:ind w:firstLine="708"/>
        <w:jc w:val="both"/>
      </w:pPr>
      <w:r w:rsidRPr="00AB27E3">
        <w:t xml:space="preserve">Après une dizaine d’années de recherches, la défense met en place en 1969 ‘ARPANET’ (Advanced </w:t>
      </w:r>
      <w:proofErr w:type="spellStart"/>
      <w:r w:rsidRPr="00AB27E3">
        <w:t>Research</w:t>
      </w:r>
      <w:proofErr w:type="spellEnd"/>
      <w:r w:rsidRPr="00AB27E3">
        <w:t xml:space="preserve"> Project Agency NETWORK).</w:t>
      </w:r>
    </w:p>
    <w:p w:rsidR="00962D3D" w:rsidRPr="00AB27E3" w:rsidRDefault="00962D3D" w:rsidP="00AB27E3">
      <w:pPr>
        <w:pStyle w:val="a4"/>
        <w:spacing w:line="360" w:lineRule="auto"/>
        <w:ind w:firstLine="708"/>
        <w:jc w:val="both"/>
      </w:pPr>
      <w:r w:rsidRPr="00AB27E3">
        <w:lastRenderedPageBreak/>
        <w:t>Composé d’un ensemble de réseaux, il permet aux différents sites de la défense américaine</w:t>
      </w:r>
      <w:r w:rsidR="00F97444" w:rsidRPr="00AB27E3">
        <w:t>s</w:t>
      </w:r>
      <w:r w:rsidRPr="00AB27E3">
        <w:t xml:space="preserve"> d’échanger leurs informations. La communication reste établie, même si certains sites sont détruits.</w:t>
      </w:r>
    </w:p>
    <w:p w:rsidR="00962D3D" w:rsidRPr="00AB27E3" w:rsidRDefault="00962D3D" w:rsidP="00AB27E3">
      <w:pPr>
        <w:pStyle w:val="a4"/>
        <w:spacing w:line="360" w:lineRule="auto"/>
        <w:ind w:firstLine="708"/>
        <w:jc w:val="both"/>
      </w:pPr>
      <w:r w:rsidRPr="00AB27E3">
        <w:t>La pierre d’angle de ce système repose sur l’utilisation du protocole réseau TCP/IP (Transfert Control Protocole / Internet Protocole). Ce protocole Normalise les communications entre</w:t>
      </w:r>
      <w:r w:rsidR="00F97444" w:rsidRPr="00AB27E3">
        <w:t xml:space="preserve"> machines. C</w:t>
      </w:r>
      <w:r w:rsidRPr="00AB27E3">
        <w:t xml:space="preserve">et ensemble de réseaux s’étend aux universités et </w:t>
      </w:r>
      <w:r w:rsidR="00F97444" w:rsidRPr="00AB27E3">
        <w:t xml:space="preserve">aux </w:t>
      </w:r>
      <w:r w:rsidRPr="00AB27E3">
        <w:t>grandes entreprises situées aux Etats Unis et en Europe. La communauté scientifique peut ainsi échanger le fruit de ses recherches beaucoup plus facilement.</w:t>
      </w:r>
    </w:p>
    <w:p w:rsidR="00962D3D" w:rsidRPr="00AB27E3" w:rsidRDefault="00962D3D" w:rsidP="00AB27E3">
      <w:pPr>
        <w:pStyle w:val="a4"/>
        <w:spacing w:line="360" w:lineRule="auto"/>
        <w:ind w:firstLine="708"/>
        <w:jc w:val="both"/>
      </w:pPr>
      <w:r w:rsidRPr="00AB27E3">
        <w:t xml:space="preserve">En 1984, il est scindé en deux : Minet (pour la partie militaire), Financé par l’armée américaine. NSF net (partie « publique »), financé par la National Science Fondation. </w:t>
      </w:r>
    </w:p>
    <w:p w:rsidR="00962D3D" w:rsidRPr="00AB27E3" w:rsidRDefault="00962D3D" w:rsidP="00F933FD">
      <w:pPr>
        <w:pStyle w:val="a4"/>
        <w:spacing w:line="360" w:lineRule="auto"/>
        <w:ind w:firstLine="708"/>
        <w:jc w:val="both"/>
      </w:pPr>
      <w:r w:rsidRPr="00AB27E3">
        <w:t>En 1988, NFS net prend le nom d’Internet (« INTER – NETWORK », que l’on pourrait traduire par ensemble de réseaux interconnectés) et est financé par l’ensemble de ses membres. Jusque là, de par sa complexité, son utilisation reste réservée à une élite (chercheurs, Universitaires,...).</w:t>
      </w:r>
      <w:r w:rsidR="00F933FD">
        <w:t xml:space="preserve"> </w:t>
      </w:r>
    </w:p>
    <w:p w:rsidR="00962D3D" w:rsidRPr="00AB27E3" w:rsidRDefault="00C754DB" w:rsidP="00C754DB">
      <w:pPr>
        <w:autoSpaceDE w:val="0"/>
        <w:autoSpaceDN w:val="0"/>
        <w:adjustRightInd w:val="0"/>
        <w:spacing w:after="0"/>
        <w:jc w:val="both"/>
        <w:rPr>
          <w:rFonts w:ascii="Times New Roman" w:hAnsi="Times New Roman" w:cs="Times New Roman"/>
          <w:sz w:val="28"/>
          <w:szCs w:val="28"/>
          <w:lang w:val="fr-FR"/>
        </w:rPr>
      </w:pPr>
      <w:r w:rsidRPr="00AB27E3">
        <w:rPr>
          <w:rFonts w:ascii="Times New Roman" w:hAnsi="Times New Roman" w:cs="Times New Roman"/>
          <w:b/>
          <w:bCs/>
          <w:sz w:val="28"/>
          <w:szCs w:val="28"/>
          <w:lang w:val="fr-FR"/>
        </w:rPr>
        <w:t>2</w:t>
      </w:r>
      <w:r w:rsidR="00BA2C61" w:rsidRPr="00AB27E3">
        <w:rPr>
          <w:rFonts w:ascii="Times New Roman" w:hAnsi="Times New Roman" w:cs="Times New Roman"/>
          <w:b/>
          <w:bCs/>
          <w:sz w:val="28"/>
          <w:szCs w:val="28"/>
          <w:lang w:val="fr-FR"/>
        </w:rPr>
        <w:t>.3</w:t>
      </w:r>
      <w:r w:rsidR="00962D3D" w:rsidRPr="00AB27E3">
        <w:rPr>
          <w:rFonts w:ascii="Times New Roman" w:hAnsi="Times New Roman" w:cs="Times New Roman"/>
          <w:b/>
          <w:bCs/>
          <w:sz w:val="28"/>
          <w:szCs w:val="28"/>
        </w:rPr>
        <w:t xml:space="preserve">Les </w:t>
      </w:r>
      <w:proofErr w:type="spellStart"/>
      <w:r w:rsidR="00962D3D" w:rsidRPr="00AB27E3">
        <w:rPr>
          <w:rFonts w:ascii="Times New Roman" w:hAnsi="Times New Roman" w:cs="Times New Roman"/>
          <w:b/>
          <w:bCs/>
          <w:sz w:val="28"/>
          <w:szCs w:val="28"/>
        </w:rPr>
        <w:t>avantages</w:t>
      </w:r>
      <w:proofErr w:type="spellEnd"/>
      <w:r w:rsidR="00962D3D" w:rsidRPr="00AB27E3">
        <w:rPr>
          <w:rFonts w:ascii="Times New Roman" w:hAnsi="Times New Roman" w:cs="Times New Roman"/>
          <w:b/>
          <w:bCs/>
          <w:sz w:val="28"/>
          <w:szCs w:val="28"/>
        </w:rPr>
        <w:t>:</w:t>
      </w:r>
    </w:p>
    <w:p w:rsidR="00962D3D" w:rsidRPr="00AB27E3" w:rsidRDefault="00962D3D" w:rsidP="00AB27E3">
      <w:pPr>
        <w:pStyle w:val="a3"/>
        <w:numPr>
          <w:ilvl w:val="0"/>
          <w:numId w:val="1"/>
        </w:numPr>
        <w:tabs>
          <w:tab w:val="left" w:pos="993"/>
        </w:tabs>
        <w:autoSpaceDE w:val="0"/>
        <w:autoSpaceDN w:val="0"/>
        <w:adjustRightInd w:val="0"/>
        <w:spacing w:after="0" w:line="360" w:lineRule="auto"/>
        <w:ind w:left="142" w:firstLine="567"/>
        <w:jc w:val="both"/>
        <w:rPr>
          <w:rFonts w:ascii="Times New Roman" w:hAnsi="Times New Roman" w:cs="Times New Roman"/>
          <w:sz w:val="24"/>
          <w:szCs w:val="24"/>
        </w:rPr>
      </w:pPr>
      <w:r w:rsidRPr="00AB27E3">
        <w:rPr>
          <w:rFonts w:ascii="Times New Roman" w:hAnsi="Times New Roman" w:cs="Times New Roman"/>
          <w:sz w:val="24"/>
          <w:szCs w:val="24"/>
        </w:rPr>
        <w:t>Grande bibliothèque</w:t>
      </w:r>
      <w:r w:rsidR="00BE4BB5">
        <w:rPr>
          <w:rFonts w:ascii="Times New Roman" w:hAnsi="Times New Roman" w:cs="Times New Roman"/>
          <w:sz w:val="24"/>
          <w:szCs w:val="24"/>
        </w:rPr>
        <w:t xml:space="preserve"> </w:t>
      </w:r>
      <w:r w:rsidRPr="00AB27E3">
        <w:rPr>
          <w:rFonts w:ascii="Times New Roman" w:hAnsi="Times New Roman" w:cs="Times New Roman"/>
          <w:sz w:val="24"/>
          <w:szCs w:val="24"/>
        </w:rPr>
        <w:t>numérique.</w:t>
      </w:r>
    </w:p>
    <w:p w:rsidR="00962D3D" w:rsidRPr="00AB27E3" w:rsidRDefault="00962D3D" w:rsidP="00AB27E3">
      <w:pPr>
        <w:pStyle w:val="a3"/>
        <w:numPr>
          <w:ilvl w:val="0"/>
          <w:numId w:val="1"/>
        </w:numPr>
        <w:tabs>
          <w:tab w:val="left" w:pos="993"/>
        </w:tabs>
        <w:autoSpaceDE w:val="0"/>
        <w:autoSpaceDN w:val="0"/>
        <w:adjustRightInd w:val="0"/>
        <w:spacing w:after="0" w:line="360" w:lineRule="auto"/>
        <w:ind w:left="142"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Une bonne qualité de l'information avec un temps minimale.</w:t>
      </w:r>
    </w:p>
    <w:p w:rsidR="00962D3D" w:rsidRPr="00AB27E3" w:rsidRDefault="00F97444" w:rsidP="00616EC5">
      <w:pPr>
        <w:pStyle w:val="a3"/>
        <w:numPr>
          <w:ilvl w:val="0"/>
          <w:numId w:val="1"/>
        </w:numPr>
        <w:tabs>
          <w:tab w:val="left" w:pos="993"/>
        </w:tabs>
        <w:autoSpaceDE w:val="0"/>
        <w:autoSpaceDN w:val="0"/>
        <w:adjustRightInd w:val="0"/>
        <w:spacing w:after="0" w:line="360" w:lineRule="auto"/>
        <w:ind w:left="142" w:firstLine="567"/>
        <w:jc w:val="both"/>
        <w:rPr>
          <w:rFonts w:ascii="Times New Roman" w:hAnsi="Times New Roman" w:cs="Times New Roman"/>
          <w:sz w:val="24"/>
          <w:szCs w:val="24"/>
        </w:rPr>
      </w:pPr>
      <w:r w:rsidRPr="00AB27E3">
        <w:rPr>
          <w:rFonts w:ascii="Times New Roman" w:hAnsi="Times New Roman" w:cs="Times New Roman"/>
          <w:sz w:val="24"/>
          <w:szCs w:val="24"/>
        </w:rPr>
        <w:t xml:space="preserve">Grand </w:t>
      </w:r>
      <w:r w:rsidR="00616EC5" w:rsidRPr="00616EC5">
        <w:rPr>
          <w:rFonts w:ascii="Times New Roman" w:hAnsi="Times New Roman" w:cs="Times New Roman"/>
          <w:sz w:val="24"/>
          <w:szCs w:val="24"/>
          <w:lang w:val="fr-FR"/>
        </w:rPr>
        <w:t>r</w:t>
      </w:r>
      <w:r w:rsidR="00962D3D" w:rsidRPr="00616EC5">
        <w:rPr>
          <w:rFonts w:ascii="Times New Roman" w:hAnsi="Times New Roman" w:cs="Times New Roman"/>
          <w:sz w:val="24"/>
          <w:szCs w:val="24"/>
          <w:lang w:val="fr-FR"/>
        </w:rPr>
        <w:t>éseau</w:t>
      </w:r>
      <w:r w:rsidR="00962D3D" w:rsidRPr="00AB27E3">
        <w:rPr>
          <w:rFonts w:ascii="Times New Roman" w:hAnsi="Times New Roman" w:cs="Times New Roman"/>
          <w:sz w:val="24"/>
          <w:szCs w:val="24"/>
        </w:rPr>
        <w:t xml:space="preserve"> de communication.</w:t>
      </w:r>
    </w:p>
    <w:p w:rsidR="00962D3D" w:rsidRPr="00AB27E3" w:rsidRDefault="00962D3D" w:rsidP="00AB27E3">
      <w:pPr>
        <w:pStyle w:val="a3"/>
        <w:numPr>
          <w:ilvl w:val="0"/>
          <w:numId w:val="1"/>
        </w:numPr>
        <w:tabs>
          <w:tab w:val="left" w:pos="993"/>
        </w:tabs>
        <w:autoSpaceDE w:val="0"/>
        <w:autoSpaceDN w:val="0"/>
        <w:adjustRightInd w:val="0"/>
        <w:spacing w:after="0" w:line="360" w:lineRule="auto"/>
        <w:ind w:left="142"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Source d'information infinie, permet de dialoguer et d'échanger avec d’autres personnes, découvrir des choses que l'on n'aurait jamais peut voir en ne sortant pas de chez nous...</w:t>
      </w:r>
    </w:p>
    <w:p w:rsidR="00962D3D" w:rsidRPr="00F029DF" w:rsidRDefault="00962D3D" w:rsidP="00F029DF">
      <w:pPr>
        <w:tabs>
          <w:tab w:val="left" w:pos="993"/>
        </w:tabs>
        <w:autoSpaceDE w:val="0"/>
        <w:autoSpaceDN w:val="0"/>
        <w:adjustRightInd w:val="0"/>
        <w:spacing w:after="0"/>
        <w:ind w:left="142" w:firstLine="567"/>
        <w:jc w:val="both"/>
        <w:rPr>
          <w:rFonts w:ascii="Times New Roman" w:hAnsi="Times New Roman" w:cs="Times New Roman"/>
          <w:sz w:val="28"/>
          <w:szCs w:val="28"/>
          <w:lang w:val="fr-FR"/>
        </w:rPr>
      </w:pPr>
    </w:p>
    <w:p w:rsidR="00962D3D" w:rsidRPr="00AB27E3" w:rsidRDefault="00C754DB" w:rsidP="00AB27E3">
      <w:pPr>
        <w:autoSpaceDE w:val="0"/>
        <w:autoSpaceDN w:val="0"/>
        <w:adjustRightInd w:val="0"/>
        <w:spacing w:after="0"/>
        <w:jc w:val="both"/>
        <w:rPr>
          <w:rFonts w:ascii="Times New Roman" w:hAnsi="Times New Roman" w:cs="Times New Roman"/>
          <w:b/>
          <w:bCs/>
          <w:sz w:val="28"/>
          <w:szCs w:val="28"/>
          <w:lang w:val="fr-FR"/>
        </w:rPr>
      </w:pPr>
      <w:r w:rsidRPr="00AB27E3">
        <w:rPr>
          <w:rFonts w:ascii="Times New Roman" w:hAnsi="Times New Roman" w:cs="Times New Roman"/>
          <w:b/>
          <w:bCs/>
          <w:sz w:val="28"/>
          <w:szCs w:val="28"/>
          <w:lang w:val="fr-FR"/>
        </w:rPr>
        <w:t>2</w:t>
      </w:r>
      <w:r w:rsidR="00BA2C61" w:rsidRPr="00AB27E3">
        <w:rPr>
          <w:rFonts w:ascii="Times New Roman" w:hAnsi="Times New Roman" w:cs="Times New Roman"/>
          <w:b/>
          <w:bCs/>
          <w:sz w:val="28"/>
          <w:szCs w:val="28"/>
          <w:lang w:val="fr-FR"/>
        </w:rPr>
        <w:t>.4</w:t>
      </w:r>
      <w:r w:rsidR="00962D3D" w:rsidRPr="00AB27E3">
        <w:rPr>
          <w:rFonts w:ascii="Times New Roman" w:hAnsi="Times New Roman" w:cs="Times New Roman"/>
          <w:b/>
          <w:bCs/>
          <w:sz w:val="28"/>
          <w:szCs w:val="28"/>
          <w:lang w:val="fr-FR"/>
        </w:rPr>
        <w:t xml:space="preserve"> Les inconvénients :</w:t>
      </w:r>
    </w:p>
    <w:p w:rsidR="00962D3D" w:rsidRPr="00AB27E3" w:rsidRDefault="000221E3" w:rsidP="00AB27E3">
      <w:pPr>
        <w:pStyle w:val="a3"/>
        <w:numPr>
          <w:ilvl w:val="0"/>
          <w:numId w:val="1"/>
        </w:numPr>
        <w:tabs>
          <w:tab w:val="left" w:pos="993"/>
        </w:tabs>
        <w:autoSpaceDE w:val="0"/>
        <w:autoSpaceDN w:val="0"/>
        <w:adjustRightInd w:val="0"/>
        <w:spacing w:after="0" w:line="360" w:lineRule="auto"/>
        <w:ind w:left="142" w:firstLine="567"/>
        <w:jc w:val="both"/>
        <w:rPr>
          <w:rFonts w:ascii="Times New Roman" w:hAnsi="Times New Roman" w:cs="Times New Roman"/>
          <w:sz w:val="24"/>
          <w:szCs w:val="24"/>
        </w:rPr>
      </w:pPr>
      <w:r w:rsidRPr="00AB27E3">
        <w:rPr>
          <w:rFonts w:ascii="Times New Roman" w:hAnsi="Times New Roman" w:cs="Times New Roman"/>
          <w:sz w:val="24"/>
          <w:szCs w:val="24"/>
        </w:rPr>
        <w:t>Probabilities</w:t>
      </w:r>
      <w:r w:rsidR="00962D3D" w:rsidRPr="00AB27E3">
        <w:rPr>
          <w:rFonts w:ascii="Times New Roman" w:hAnsi="Times New Roman" w:cs="Times New Roman"/>
          <w:sz w:val="24"/>
          <w:szCs w:val="24"/>
        </w:rPr>
        <w:t xml:space="preserve"> des</w:t>
      </w:r>
      <w:r w:rsidR="00962D3D" w:rsidRPr="00982A04">
        <w:rPr>
          <w:rFonts w:ascii="Times New Roman" w:hAnsi="Times New Roman" w:cs="Times New Roman"/>
          <w:sz w:val="24"/>
          <w:szCs w:val="24"/>
        </w:rPr>
        <w:t xml:space="preserve"> </w:t>
      </w:r>
      <w:r w:rsidR="00982A04" w:rsidRPr="00982A04">
        <w:rPr>
          <w:rFonts w:ascii="Times New Roman" w:hAnsi="Times New Roman" w:cs="Times New Roman"/>
          <w:sz w:val="24"/>
          <w:szCs w:val="24"/>
        </w:rPr>
        <w:t>information</w:t>
      </w:r>
      <w:r w:rsidR="00982A04">
        <w:rPr>
          <w:rFonts w:ascii="Times New Roman" w:hAnsi="Times New Roman" w:cs="Times New Roman"/>
          <w:sz w:val="24"/>
          <w:szCs w:val="24"/>
        </w:rPr>
        <w:t xml:space="preserve"> </w:t>
      </w:r>
      <w:r w:rsidR="00962D3D" w:rsidRPr="00982A04">
        <w:rPr>
          <w:rFonts w:ascii="Times New Roman" w:hAnsi="Times New Roman" w:cs="Times New Roman"/>
          <w:sz w:val="24"/>
          <w:szCs w:val="24"/>
        </w:rPr>
        <w:t>erronées</w:t>
      </w:r>
      <w:r w:rsidR="00962D3D" w:rsidRPr="000221E3">
        <w:rPr>
          <w:rFonts w:ascii="Times New Roman" w:hAnsi="Times New Roman" w:cs="Times New Roman"/>
          <w:color w:val="FF0000"/>
          <w:sz w:val="24"/>
          <w:szCs w:val="24"/>
        </w:rPr>
        <w:t>.</w:t>
      </w:r>
    </w:p>
    <w:p w:rsidR="00962D3D" w:rsidRPr="00AB27E3" w:rsidRDefault="00F97444" w:rsidP="00AB27E3">
      <w:pPr>
        <w:pStyle w:val="a3"/>
        <w:numPr>
          <w:ilvl w:val="0"/>
          <w:numId w:val="1"/>
        </w:numPr>
        <w:tabs>
          <w:tab w:val="left" w:pos="993"/>
        </w:tabs>
        <w:autoSpaceDE w:val="0"/>
        <w:autoSpaceDN w:val="0"/>
        <w:adjustRightInd w:val="0"/>
        <w:spacing w:after="0" w:line="360" w:lineRule="auto"/>
        <w:ind w:left="142"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L'exposition</w:t>
      </w:r>
      <w:r w:rsidR="00962D3D" w:rsidRPr="00AB27E3">
        <w:rPr>
          <w:rFonts w:ascii="Times New Roman" w:hAnsi="Times New Roman" w:cs="Times New Roman"/>
          <w:sz w:val="24"/>
          <w:szCs w:val="24"/>
          <w:lang w:val="fr-FR"/>
        </w:rPr>
        <w:t xml:space="preserve"> à des dangers de destruction des données (les virus).</w:t>
      </w:r>
    </w:p>
    <w:p w:rsidR="009D0DE4" w:rsidRDefault="009D0DE4" w:rsidP="00962D3D">
      <w:pPr>
        <w:autoSpaceDE w:val="0"/>
        <w:autoSpaceDN w:val="0"/>
        <w:adjustRightInd w:val="0"/>
        <w:spacing w:after="0"/>
        <w:jc w:val="both"/>
        <w:rPr>
          <w:rFonts w:ascii="Times New Roman" w:hAnsi="Times New Roman" w:cs="Times New Roman"/>
          <w:b/>
          <w:bCs/>
          <w:sz w:val="28"/>
          <w:szCs w:val="28"/>
          <w:lang w:val="fr-FR"/>
        </w:rPr>
      </w:pPr>
    </w:p>
    <w:p w:rsidR="00962D3D" w:rsidRPr="00AB27E3" w:rsidRDefault="00C754DB" w:rsidP="007A4886">
      <w:pPr>
        <w:autoSpaceDE w:val="0"/>
        <w:autoSpaceDN w:val="0"/>
        <w:adjustRightInd w:val="0"/>
        <w:spacing w:after="0"/>
        <w:jc w:val="both"/>
        <w:rPr>
          <w:rFonts w:ascii="Times New Roman" w:hAnsi="Times New Roman" w:cs="Times New Roman"/>
          <w:b/>
          <w:bCs/>
          <w:sz w:val="28"/>
          <w:szCs w:val="28"/>
          <w:lang w:val="fr-FR"/>
        </w:rPr>
      </w:pPr>
      <w:r w:rsidRPr="00AB27E3">
        <w:rPr>
          <w:rFonts w:ascii="Times New Roman" w:hAnsi="Times New Roman" w:cs="Times New Roman"/>
          <w:b/>
          <w:bCs/>
          <w:sz w:val="28"/>
          <w:szCs w:val="28"/>
          <w:lang w:val="fr-FR"/>
        </w:rPr>
        <w:t>2</w:t>
      </w:r>
      <w:r w:rsidR="00BA2C61" w:rsidRPr="00AB27E3">
        <w:rPr>
          <w:rFonts w:ascii="Times New Roman" w:hAnsi="Times New Roman" w:cs="Times New Roman"/>
          <w:b/>
          <w:bCs/>
          <w:sz w:val="28"/>
          <w:szCs w:val="28"/>
          <w:lang w:val="fr-FR"/>
        </w:rPr>
        <w:t>.5</w:t>
      </w:r>
      <w:r w:rsidR="00962D3D" w:rsidRPr="00AB27E3">
        <w:rPr>
          <w:rFonts w:ascii="Times New Roman" w:hAnsi="Times New Roman" w:cs="Times New Roman"/>
          <w:b/>
          <w:bCs/>
          <w:sz w:val="28"/>
          <w:szCs w:val="28"/>
          <w:lang w:val="fr-FR"/>
        </w:rPr>
        <w:t xml:space="preserve"> Comment </w:t>
      </w:r>
      <w:r w:rsidR="007A4886" w:rsidRPr="00AB27E3">
        <w:rPr>
          <w:rFonts w:ascii="Times New Roman" w:hAnsi="Times New Roman" w:cs="Times New Roman"/>
          <w:b/>
          <w:bCs/>
          <w:sz w:val="28"/>
          <w:szCs w:val="28"/>
          <w:lang w:val="fr-FR"/>
        </w:rPr>
        <w:t>a</w:t>
      </w:r>
      <w:r w:rsidR="00962D3D" w:rsidRPr="00AB27E3">
        <w:rPr>
          <w:rFonts w:ascii="Times New Roman" w:hAnsi="Times New Roman" w:cs="Times New Roman"/>
          <w:b/>
          <w:bCs/>
          <w:sz w:val="28"/>
          <w:szCs w:val="28"/>
          <w:lang w:val="fr-FR"/>
        </w:rPr>
        <w:t xml:space="preserve">ccéder </w:t>
      </w:r>
      <w:r w:rsidR="007A4886" w:rsidRPr="00AB27E3">
        <w:rPr>
          <w:rFonts w:ascii="Times New Roman" w:hAnsi="Times New Roman" w:cs="Times New Roman"/>
          <w:b/>
          <w:bCs/>
          <w:sz w:val="28"/>
          <w:szCs w:val="28"/>
          <w:lang w:val="fr-FR"/>
        </w:rPr>
        <w:t>à</w:t>
      </w:r>
      <w:r w:rsidR="00616EC5">
        <w:rPr>
          <w:rFonts w:ascii="Times New Roman" w:hAnsi="Times New Roman" w:cs="Times New Roman"/>
          <w:b/>
          <w:bCs/>
          <w:sz w:val="28"/>
          <w:szCs w:val="28"/>
          <w:lang w:val="fr-FR"/>
        </w:rPr>
        <w:t xml:space="preserve"> </w:t>
      </w:r>
      <w:r w:rsidR="007A4886" w:rsidRPr="00AB27E3">
        <w:rPr>
          <w:rFonts w:ascii="Times New Roman" w:hAnsi="Times New Roman" w:cs="Times New Roman"/>
          <w:b/>
          <w:bCs/>
          <w:sz w:val="28"/>
          <w:szCs w:val="28"/>
          <w:lang w:val="fr-FR"/>
        </w:rPr>
        <w:t>l’i</w:t>
      </w:r>
      <w:r w:rsidR="00962D3D" w:rsidRPr="00AB27E3">
        <w:rPr>
          <w:rFonts w:ascii="Times New Roman" w:hAnsi="Times New Roman" w:cs="Times New Roman"/>
          <w:b/>
          <w:bCs/>
          <w:sz w:val="28"/>
          <w:szCs w:val="28"/>
          <w:lang w:val="fr-FR"/>
        </w:rPr>
        <w:t>nternet ?</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Pour accéder à Internet, les utilisateurs utilisent les services d’</w:t>
      </w:r>
      <w:r w:rsidR="008929FE">
        <w:rPr>
          <w:rFonts w:ascii="Times New Roman" w:hAnsi="Times New Roman" w:cs="Times New Roman"/>
          <w:sz w:val="24"/>
          <w:szCs w:val="24"/>
          <w:lang w:val="fr-FR"/>
        </w:rPr>
        <w:t xml:space="preserve">un fournisseur d’accès </w:t>
      </w:r>
      <w:r w:rsidRPr="00AB27E3">
        <w:rPr>
          <w:rFonts w:ascii="Times New Roman" w:hAnsi="Times New Roman" w:cs="Times New Roman"/>
          <w:sz w:val="24"/>
          <w:szCs w:val="24"/>
          <w:lang w:val="fr-FR"/>
        </w:rPr>
        <w:t xml:space="preserve"> (F.A.I) Ou ISP (Internet Services Provider).</w:t>
      </w:r>
    </w:p>
    <w:p w:rsidR="00962D3D" w:rsidRPr="00AB27E3" w:rsidRDefault="00962D3D" w:rsidP="00A735AF">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lastRenderedPageBreak/>
        <w:t>Le fournisseur d’accès possède des ordinateurs qui font partie d’Internet et auxquels les abonnés peuvent se connecter via une ligne téléphonique. Voici le principe d’une connexion (Figure</w:t>
      </w:r>
      <w:r w:rsidR="00A735AF">
        <w:rPr>
          <w:rFonts w:ascii="Times New Roman" w:hAnsi="Times New Roman" w:cs="Times New Roman"/>
          <w:sz w:val="24"/>
          <w:szCs w:val="24"/>
          <w:lang w:val="fr-FR"/>
        </w:rPr>
        <w:t xml:space="preserve"> 2.1</w:t>
      </w:r>
      <w:r w:rsidRPr="00AB27E3">
        <w:rPr>
          <w:rFonts w:ascii="Times New Roman" w:hAnsi="Times New Roman" w:cs="Times New Roman"/>
          <w:sz w:val="24"/>
          <w:szCs w:val="24"/>
          <w:lang w:val="fr-FR"/>
        </w:rPr>
        <w:t>): L’ordinateur client lance un logiciel d’accès réseau à distance et, grâce à son modem, se connecte au service d’un fournisseur d’accès. Une fois la connexion établie, le serveur du fournisseur d’accès attribue (provisoirement) à l’ordinateur client une adresse IP et ce dernier fait partir (provisoirement) du réseau Internet.</w:t>
      </w:r>
    </w:p>
    <w:p w:rsidR="009D0DE4" w:rsidRPr="00AB27E3" w:rsidRDefault="00962D3D" w:rsidP="00F933FD">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A partir de ce moment, l’ordinateur client peut accéder à n’importe quel ordinateur serveur qui est connecté à Internet, quelle que soit la localisation géographique de celui-ci. Pour cela, l’ordinateur client devra exécuter un logiciel client approprié, par exemple un logiciel de courrier électronique, un logiciel de navigation</w:t>
      </w:r>
      <w:r w:rsidR="00F933FD">
        <w:rPr>
          <w:rFonts w:ascii="Times New Roman" w:hAnsi="Times New Roman" w:cs="Times New Roman"/>
          <w:sz w:val="24"/>
          <w:szCs w:val="24"/>
          <w:lang w:val="fr-FR"/>
        </w:rPr>
        <w:t>.</w:t>
      </w:r>
    </w:p>
    <w:p w:rsidR="009D0DE4" w:rsidRDefault="00F933FD" w:rsidP="009D0DE4">
      <w:pPr>
        <w:autoSpaceDE w:val="0"/>
        <w:autoSpaceDN w:val="0"/>
        <w:adjustRightInd w:val="0"/>
        <w:spacing w:after="0"/>
        <w:ind w:firstLine="567"/>
        <w:jc w:val="both"/>
        <w:rPr>
          <w:rFonts w:ascii="Times New Roman" w:hAnsi="Times New Roman" w:cs="Times New Roman"/>
          <w:sz w:val="28"/>
          <w:szCs w:val="28"/>
          <w:lang w:val="fr-FR"/>
        </w:rPr>
      </w:pPr>
      <w:r>
        <w:rPr>
          <w:rFonts w:ascii="Times New Roman" w:hAnsi="Times New Roman" w:cs="Times New Roman"/>
          <w:sz w:val="28"/>
          <w:szCs w:val="28"/>
          <w:lang w:val="fr-FR"/>
        </w:rPr>
        <w:t>…..[8]</w:t>
      </w:r>
    </w:p>
    <w:p w:rsidR="00962D3D" w:rsidRPr="00BC6B70" w:rsidRDefault="009D0DE4" w:rsidP="009D0DE4">
      <w:pPr>
        <w:autoSpaceDE w:val="0"/>
        <w:autoSpaceDN w:val="0"/>
        <w:adjustRightInd w:val="0"/>
        <w:spacing w:after="0"/>
        <w:ind w:firstLine="567"/>
        <w:jc w:val="both"/>
        <w:rPr>
          <w:rFonts w:ascii="Times New Roman" w:hAnsi="Times New Roman" w:cs="Times New Roman"/>
          <w:b/>
          <w:bCs/>
          <w:sz w:val="32"/>
          <w:szCs w:val="32"/>
          <w:lang w:val="fr-FR"/>
        </w:rPr>
      </w:pPr>
      <w:r>
        <w:rPr>
          <w:rFonts w:ascii="Times New Roman" w:hAnsi="Times New Roman" w:cs="Times New Roman"/>
          <w:b/>
          <w:bCs/>
          <w:noProof/>
          <w:sz w:val="32"/>
          <w:szCs w:val="32"/>
        </w:rPr>
        <w:drawing>
          <wp:anchor distT="0" distB="0" distL="114300" distR="114300" simplePos="0" relativeHeight="251659263" behindDoc="1" locked="0" layoutInCell="1" allowOverlap="1">
            <wp:simplePos x="0" y="0"/>
            <wp:positionH relativeFrom="column">
              <wp:posOffset>1490345</wp:posOffset>
            </wp:positionH>
            <wp:positionV relativeFrom="paragraph">
              <wp:posOffset>34290</wp:posOffset>
            </wp:positionV>
            <wp:extent cx="3474085" cy="2294255"/>
            <wp:effectExtent l="19050" t="0" r="0"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a:srcRect/>
                    <a:stretch>
                      <a:fillRect/>
                    </a:stretch>
                  </pic:blipFill>
                  <pic:spPr bwMode="auto">
                    <a:xfrm>
                      <a:off x="0" y="0"/>
                      <a:ext cx="3474085" cy="2294255"/>
                    </a:xfrm>
                    <a:prstGeom prst="rect">
                      <a:avLst/>
                    </a:prstGeom>
                    <a:noFill/>
                    <a:ln w="9525">
                      <a:noFill/>
                      <a:miter lim="800000"/>
                      <a:headEnd/>
                      <a:tailEnd/>
                    </a:ln>
                  </pic:spPr>
                </pic:pic>
              </a:graphicData>
            </a:graphic>
          </wp:anchor>
        </w:drawing>
      </w:r>
    </w:p>
    <w:p w:rsidR="00962D3D" w:rsidRPr="00BC6B70" w:rsidRDefault="00962D3D" w:rsidP="00962D3D">
      <w:pPr>
        <w:autoSpaceDE w:val="0"/>
        <w:autoSpaceDN w:val="0"/>
        <w:adjustRightInd w:val="0"/>
        <w:spacing w:after="0"/>
        <w:ind w:firstLine="567"/>
        <w:jc w:val="both"/>
        <w:rPr>
          <w:rFonts w:ascii="Times New Roman" w:hAnsi="Times New Roman" w:cs="Times New Roman"/>
          <w:b/>
          <w:bCs/>
          <w:sz w:val="32"/>
          <w:szCs w:val="32"/>
          <w:lang w:val="fr-FR"/>
        </w:rPr>
      </w:pPr>
    </w:p>
    <w:p w:rsidR="00962D3D" w:rsidRPr="00BC6B70" w:rsidRDefault="00962D3D" w:rsidP="00962D3D">
      <w:pPr>
        <w:autoSpaceDE w:val="0"/>
        <w:autoSpaceDN w:val="0"/>
        <w:adjustRightInd w:val="0"/>
        <w:spacing w:after="0"/>
        <w:ind w:firstLine="567"/>
        <w:jc w:val="both"/>
        <w:rPr>
          <w:rFonts w:ascii="Times New Roman" w:hAnsi="Times New Roman" w:cs="Times New Roman"/>
          <w:b/>
          <w:bCs/>
          <w:sz w:val="32"/>
          <w:szCs w:val="32"/>
          <w:lang w:val="fr-FR"/>
        </w:rPr>
      </w:pPr>
    </w:p>
    <w:p w:rsidR="00962D3D" w:rsidRPr="00BC6B70" w:rsidRDefault="00962D3D" w:rsidP="00962D3D">
      <w:pPr>
        <w:autoSpaceDE w:val="0"/>
        <w:autoSpaceDN w:val="0"/>
        <w:adjustRightInd w:val="0"/>
        <w:spacing w:after="0"/>
        <w:ind w:firstLine="567"/>
        <w:jc w:val="both"/>
        <w:rPr>
          <w:rFonts w:ascii="Times New Roman" w:hAnsi="Times New Roman" w:cs="Times New Roman"/>
          <w:b/>
          <w:bCs/>
          <w:sz w:val="32"/>
          <w:szCs w:val="32"/>
          <w:lang w:val="fr-FR"/>
        </w:rPr>
      </w:pPr>
    </w:p>
    <w:p w:rsidR="00962D3D" w:rsidRPr="00BC6B70" w:rsidRDefault="00962D3D" w:rsidP="00962D3D">
      <w:pPr>
        <w:autoSpaceDE w:val="0"/>
        <w:autoSpaceDN w:val="0"/>
        <w:adjustRightInd w:val="0"/>
        <w:spacing w:after="0"/>
        <w:ind w:firstLine="567"/>
        <w:jc w:val="both"/>
        <w:rPr>
          <w:rFonts w:ascii="Times New Roman" w:hAnsi="Times New Roman" w:cs="Times New Roman"/>
          <w:b/>
          <w:bCs/>
          <w:sz w:val="32"/>
          <w:szCs w:val="32"/>
          <w:lang w:val="fr-FR"/>
        </w:rPr>
      </w:pPr>
    </w:p>
    <w:p w:rsidR="00962D3D" w:rsidRPr="00BC6B70" w:rsidRDefault="00962D3D" w:rsidP="00962D3D">
      <w:pPr>
        <w:autoSpaceDE w:val="0"/>
        <w:autoSpaceDN w:val="0"/>
        <w:adjustRightInd w:val="0"/>
        <w:spacing w:after="0"/>
        <w:ind w:firstLine="567"/>
        <w:jc w:val="both"/>
        <w:rPr>
          <w:rFonts w:ascii="Times New Roman" w:hAnsi="Times New Roman" w:cs="Times New Roman"/>
          <w:b/>
          <w:bCs/>
          <w:sz w:val="32"/>
          <w:szCs w:val="32"/>
          <w:lang w:val="fr-FR"/>
        </w:rPr>
      </w:pPr>
    </w:p>
    <w:p w:rsidR="00962D3D" w:rsidRPr="00BC6B70" w:rsidRDefault="00962D3D" w:rsidP="00962D3D">
      <w:pPr>
        <w:autoSpaceDE w:val="0"/>
        <w:autoSpaceDN w:val="0"/>
        <w:adjustRightInd w:val="0"/>
        <w:spacing w:after="0"/>
        <w:ind w:firstLine="567"/>
        <w:jc w:val="both"/>
        <w:rPr>
          <w:rFonts w:ascii="Times New Roman" w:hAnsi="Times New Roman" w:cs="Times New Roman"/>
          <w:b/>
          <w:bCs/>
          <w:sz w:val="32"/>
          <w:szCs w:val="32"/>
          <w:lang w:val="fr-FR"/>
        </w:rPr>
      </w:pPr>
    </w:p>
    <w:p w:rsidR="00962D3D" w:rsidRPr="00BC6B70" w:rsidRDefault="00962D3D" w:rsidP="00962D3D">
      <w:pPr>
        <w:autoSpaceDE w:val="0"/>
        <w:autoSpaceDN w:val="0"/>
        <w:adjustRightInd w:val="0"/>
        <w:spacing w:after="0"/>
        <w:ind w:firstLine="567"/>
        <w:jc w:val="both"/>
        <w:rPr>
          <w:rFonts w:ascii="Times New Roman" w:hAnsi="Times New Roman" w:cs="Times New Roman"/>
          <w:b/>
          <w:bCs/>
          <w:sz w:val="32"/>
          <w:szCs w:val="32"/>
          <w:lang w:val="fr-FR"/>
        </w:rPr>
      </w:pPr>
    </w:p>
    <w:p w:rsidR="009D0DE4" w:rsidRDefault="009D0DE4" w:rsidP="00962D3D">
      <w:pPr>
        <w:autoSpaceDE w:val="0"/>
        <w:autoSpaceDN w:val="0"/>
        <w:adjustRightInd w:val="0"/>
        <w:spacing w:after="0"/>
        <w:ind w:firstLine="567"/>
        <w:jc w:val="both"/>
        <w:rPr>
          <w:rFonts w:ascii="Times New Roman" w:hAnsi="Times New Roman" w:cs="Times New Roman"/>
          <w:b/>
          <w:bCs/>
          <w:sz w:val="32"/>
          <w:szCs w:val="32"/>
          <w:lang w:val="fr-FR"/>
        </w:rPr>
      </w:pPr>
    </w:p>
    <w:p w:rsidR="00962D3D" w:rsidRPr="00AB27E3" w:rsidRDefault="00962D3D" w:rsidP="009D0DE4">
      <w:pPr>
        <w:autoSpaceDE w:val="0"/>
        <w:autoSpaceDN w:val="0"/>
        <w:adjustRightInd w:val="0"/>
        <w:spacing w:after="0"/>
        <w:ind w:firstLine="567"/>
        <w:jc w:val="center"/>
        <w:rPr>
          <w:rFonts w:ascii="Times New Roman" w:hAnsi="Times New Roman" w:cs="Times New Roman"/>
          <w:b/>
          <w:bCs/>
          <w:sz w:val="24"/>
          <w:szCs w:val="24"/>
          <w:lang w:val="fr-FR"/>
        </w:rPr>
      </w:pPr>
      <w:r w:rsidRPr="00AB27E3">
        <w:rPr>
          <w:rFonts w:ascii="Times New Roman" w:hAnsi="Times New Roman" w:cs="Times New Roman"/>
          <w:b/>
          <w:bCs/>
          <w:sz w:val="24"/>
          <w:szCs w:val="24"/>
          <w:lang w:val="fr-FR"/>
        </w:rPr>
        <w:t>Figure</w:t>
      </w:r>
      <w:r w:rsidR="005543C3" w:rsidRPr="00AB27E3">
        <w:rPr>
          <w:rFonts w:ascii="Times New Roman" w:hAnsi="Times New Roman" w:cs="Times New Roman"/>
          <w:b/>
          <w:bCs/>
          <w:sz w:val="24"/>
          <w:szCs w:val="24"/>
          <w:lang w:val="fr-FR"/>
        </w:rPr>
        <w:t xml:space="preserve"> 2.1 </w:t>
      </w:r>
      <w:r w:rsidRPr="00AB27E3">
        <w:rPr>
          <w:rFonts w:ascii="Times New Roman" w:hAnsi="Times New Roman" w:cs="Times New Roman"/>
          <w:b/>
          <w:bCs/>
          <w:sz w:val="24"/>
          <w:szCs w:val="24"/>
          <w:lang w:val="fr-FR"/>
        </w:rPr>
        <w:t>: Le principe d’une connexion Internet.</w:t>
      </w:r>
    </w:p>
    <w:p w:rsidR="00962D3D" w:rsidRDefault="005543C3" w:rsidP="005543C3">
      <w:pPr>
        <w:tabs>
          <w:tab w:val="left" w:pos="5543"/>
        </w:tabs>
        <w:autoSpaceDE w:val="0"/>
        <w:autoSpaceDN w:val="0"/>
        <w:adjustRightInd w:val="0"/>
        <w:spacing w:after="0"/>
        <w:ind w:firstLine="567"/>
        <w:jc w:val="both"/>
        <w:rPr>
          <w:rFonts w:ascii="Times New Roman" w:hAnsi="Times New Roman" w:cs="Times New Roman"/>
          <w:b/>
          <w:bCs/>
          <w:sz w:val="32"/>
          <w:szCs w:val="32"/>
          <w:lang w:val="fr-FR"/>
        </w:rPr>
      </w:pPr>
      <w:r>
        <w:rPr>
          <w:rFonts w:ascii="Times New Roman" w:hAnsi="Times New Roman" w:cs="Times New Roman"/>
          <w:b/>
          <w:bCs/>
          <w:sz w:val="32"/>
          <w:szCs w:val="32"/>
          <w:lang w:val="fr-FR"/>
        </w:rPr>
        <w:tab/>
      </w:r>
    </w:p>
    <w:p w:rsidR="00962D3D" w:rsidRPr="00BC6B70" w:rsidRDefault="00393066" w:rsidP="00C754DB">
      <w:pPr>
        <w:autoSpaceDE w:val="0"/>
        <w:autoSpaceDN w:val="0"/>
        <w:adjustRightInd w:val="0"/>
        <w:spacing w:after="0"/>
        <w:jc w:val="both"/>
        <w:rPr>
          <w:rFonts w:ascii="Times New Roman" w:hAnsi="Times New Roman" w:cs="Times New Roman"/>
          <w:b/>
          <w:bCs/>
          <w:sz w:val="32"/>
          <w:szCs w:val="32"/>
          <w:lang w:val="fr-FR"/>
        </w:rPr>
      </w:pPr>
      <w:r>
        <w:rPr>
          <w:rFonts w:ascii="Times New Roman" w:hAnsi="Times New Roman" w:cs="Times New Roman"/>
          <w:b/>
          <w:bCs/>
          <w:sz w:val="28"/>
          <w:szCs w:val="28"/>
          <w:lang w:val="fr-FR"/>
        </w:rPr>
        <w:t>3</w:t>
      </w:r>
      <w:r w:rsidR="00A735AF">
        <w:rPr>
          <w:rFonts w:ascii="Times New Roman" w:hAnsi="Times New Roman" w:cs="Times New Roman"/>
          <w:b/>
          <w:bCs/>
          <w:sz w:val="28"/>
          <w:szCs w:val="28"/>
          <w:lang w:val="fr-FR"/>
        </w:rPr>
        <w:t xml:space="preserve"> </w:t>
      </w:r>
      <w:r w:rsidR="00962D3D" w:rsidRPr="00AB27E3">
        <w:rPr>
          <w:rFonts w:ascii="Times New Roman" w:hAnsi="Times New Roman" w:cs="Times New Roman"/>
          <w:b/>
          <w:bCs/>
          <w:sz w:val="28"/>
          <w:szCs w:val="28"/>
          <w:lang w:val="fr-FR"/>
        </w:rPr>
        <w:t>Les Adresses IP :</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 xml:space="preserve">Dans un réseau reliant des millions d’ordinateurs, un des problèmes fondamentaux est celui de l’identification de chacun de ceux-ci. </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Chaque ordinateur faisant partie d’Internet possède une adresse unique, qui lui permet d’être identifie de manière spécifique sur le réseau, quelle que soit sa situation géographique. Par analogie, on peut comparer cette adresse à un numéro de téléphone, qui identifie de manière absolument unique un abonné dans le monde entier.</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Les adresses Internet se composent de quatre octets, chacun étant compris entre 0 et255. Les quatre nomb</w:t>
      </w:r>
      <w:r w:rsidR="009D0DE4" w:rsidRPr="00AB27E3">
        <w:rPr>
          <w:rFonts w:ascii="Times New Roman" w:hAnsi="Times New Roman" w:cs="Times New Roman"/>
          <w:sz w:val="24"/>
          <w:szCs w:val="24"/>
          <w:lang w:val="fr-FR"/>
        </w:rPr>
        <w:t>res sont séparés par des points.</w:t>
      </w:r>
      <w:r w:rsidR="00F933FD">
        <w:rPr>
          <w:rFonts w:ascii="Times New Roman" w:hAnsi="Times New Roman" w:cs="Times New Roman"/>
          <w:sz w:val="24"/>
          <w:szCs w:val="24"/>
          <w:lang w:val="fr-FR"/>
        </w:rPr>
        <w:t xml:space="preserve"> …..[9]</w:t>
      </w:r>
    </w:p>
    <w:p w:rsidR="00A735AF" w:rsidRDefault="00A735AF" w:rsidP="00C754DB">
      <w:pPr>
        <w:autoSpaceDE w:val="0"/>
        <w:autoSpaceDN w:val="0"/>
        <w:adjustRightInd w:val="0"/>
        <w:spacing w:after="0"/>
        <w:jc w:val="both"/>
        <w:rPr>
          <w:rFonts w:ascii="Times New Roman" w:hAnsi="Times New Roman" w:cs="Times New Roman"/>
          <w:b/>
          <w:bCs/>
          <w:sz w:val="28"/>
          <w:szCs w:val="28"/>
          <w:lang w:val="fr-FR"/>
        </w:rPr>
      </w:pPr>
    </w:p>
    <w:p w:rsidR="00962D3D" w:rsidRPr="00AB27E3" w:rsidRDefault="00C754DB" w:rsidP="00C754DB">
      <w:pPr>
        <w:autoSpaceDE w:val="0"/>
        <w:autoSpaceDN w:val="0"/>
        <w:adjustRightInd w:val="0"/>
        <w:spacing w:after="0"/>
        <w:jc w:val="both"/>
        <w:rPr>
          <w:rFonts w:ascii="Times New Roman" w:hAnsi="Times New Roman" w:cs="Times New Roman"/>
          <w:b/>
          <w:bCs/>
          <w:sz w:val="28"/>
          <w:szCs w:val="28"/>
          <w:lang w:val="fr-FR"/>
        </w:rPr>
      </w:pPr>
      <w:r w:rsidRPr="00AB27E3">
        <w:rPr>
          <w:rFonts w:ascii="Times New Roman" w:hAnsi="Times New Roman" w:cs="Times New Roman"/>
          <w:b/>
          <w:bCs/>
          <w:sz w:val="28"/>
          <w:szCs w:val="28"/>
          <w:lang w:val="fr-FR"/>
        </w:rPr>
        <w:lastRenderedPageBreak/>
        <w:t>4</w:t>
      </w:r>
      <w:r w:rsidR="00F933FD">
        <w:rPr>
          <w:rFonts w:ascii="Times New Roman" w:hAnsi="Times New Roman" w:cs="Times New Roman"/>
          <w:b/>
          <w:bCs/>
          <w:sz w:val="28"/>
          <w:szCs w:val="28"/>
          <w:lang w:val="fr-FR"/>
        </w:rPr>
        <w:t xml:space="preserve"> </w:t>
      </w:r>
      <w:r w:rsidR="00962D3D" w:rsidRPr="00AB27E3">
        <w:rPr>
          <w:rFonts w:ascii="Times New Roman" w:hAnsi="Times New Roman" w:cs="Times New Roman"/>
          <w:b/>
          <w:bCs/>
          <w:sz w:val="28"/>
          <w:szCs w:val="28"/>
          <w:lang w:val="fr-FR"/>
        </w:rPr>
        <w:t>Réseau informatique</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Un réseau informatique est un ensemble d'</w:t>
      </w:r>
      <w:hyperlink r:id="rId12" w:tooltip="Équipement" w:history="1">
        <w:r w:rsidRPr="00AB27E3">
          <w:rPr>
            <w:rFonts w:ascii="Times New Roman" w:hAnsi="Times New Roman" w:cs="Times New Roman"/>
            <w:sz w:val="24"/>
            <w:szCs w:val="24"/>
            <w:lang w:val="fr-FR"/>
          </w:rPr>
          <w:t>équipements</w:t>
        </w:r>
      </w:hyperlink>
      <w:r w:rsidRPr="00AB27E3">
        <w:rPr>
          <w:rFonts w:ascii="Times New Roman" w:hAnsi="Times New Roman" w:cs="Times New Roman"/>
          <w:sz w:val="24"/>
          <w:szCs w:val="24"/>
          <w:lang w:val="fr-FR"/>
        </w:rPr>
        <w:t xml:space="preserve"> reliés entre eux pour échanger des informations. Par analogie avec un </w:t>
      </w:r>
      <w:hyperlink r:id="rId13" w:tooltip="Filet" w:history="1">
        <w:r w:rsidRPr="00AB27E3">
          <w:rPr>
            <w:rFonts w:ascii="Times New Roman" w:hAnsi="Times New Roman" w:cs="Times New Roman"/>
            <w:sz w:val="24"/>
            <w:szCs w:val="24"/>
            <w:lang w:val="fr-FR"/>
          </w:rPr>
          <w:t>filet</w:t>
        </w:r>
      </w:hyperlink>
      <w:r w:rsidRPr="00AB27E3">
        <w:rPr>
          <w:rFonts w:ascii="Times New Roman" w:hAnsi="Times New Roman" w:cs="Times New Roman"/>
          <w:sz w:val="24"/>
          <w:szCs w:val="24"/>
          <w:lang w:val="fr-FR"/>
        </w:rPr>
        <w:t xml:space="preserve"> (un réseau est un« petit rets », c'est-à-dire un petit filet), on appelle </w:t>
      </w:r>
      <w:hyperlink r:id="rId14" w:tooltip="Nœud (réseau) (page inexistante)" w:history="1">
        <w:r w:rsidRPr="00AB27E3">
          <w:rPr>
            <w:rFonts w:ascii="Times New Roman" w:hAnsi="Times New Roman" w:cs="Times New Roman"/>
            <w:sz w:val="24"/>
            <w:szCs w:val="24"/>
            <w:lang w:val="fr-FR"/>
          </w:rPr>
          <w:t>nœud</w:t>
        </w:r>
      </w:hyperlink>
      <w:r w:rsidRPr="00AB27E3">
        <w:rPr>
          <w:rFonts w:ascii="Times New Roman" w:hAnsi="Times New Roman" w:cs="Times New Roman"/>
          <w:sz w:val="24"/>
          <w:szCs w:val="24"/>
          <w:lang w:val="fr-FR"/>
        </w:rPr>
        <w:t xml:space="preserve"> (</w:t>
      </w:r>
      <w:proofErr w:type="spellStart"/>
      <w:r w:rsidRPr="00AB27E3">
        <w:rPr>
          <w:rFonts w:ascii="Times New Roman" w:hAnsi="Times New Roman" w:cs="Times New Roman"/>
          <w:sz w:val="24"/>
          <w:szCs w:val="24"/>
          <w:lang w:val="fr-FR"/>
        </w:rPr>
        <w:t>node</w:t>
      </w:r>
      <w:proofErr w:type="spellEnd"/>
      <w:r w:rsidRPr="00AB27E3">
        <w:rPr>
          <w:rFonts w:ascii="Times New Roman" w:hAnsi="Times New Roman" w:cs="Times New Roman"/>
          <w:sz w:val="24"/>
          <w:szCs w:val="24"/>
          <w:lang w:val="fr-FR"/>
        </w:rPr>
        <w:t xml:space="preserve">) l'extrémité d'une connexion, qui peut être une intersection de plusieurs connexions (un ordinateur, un </w:t>
      </w:r>
      <w:hyperlink r:id="rId15" w:tooltip="Routeur" w:history="1">
        <w:r w:rsidRPr="00AB27E3">
          <w:rPr>
            <w:rFonts w:ascii="Times New Roman" w:hAnsi="Times New Roman" w:cs="Times New Roman"/>
            <w:sz w:val="24"/>
            <w:szCs w:val="24"/>
            <w:lang w:val="fr-FR"/>
          </w:rPr>
          <w:t>routeur</w:t>
        </w:r>
      </w:hyperlink>
      <w:r w:rsidRPr="00AB27E3">
        <w:rPr>
          <w:rFonts w:ascii="Times New Roman" w:hAnsi="Times New Roman" w:cs="Times New Roman"/>
          <w:sz w:val="24"/>
          <w:szCs w:val="24"/>
          <w:lang w:val="fr-FR"/>
        </w:rPr>
        <w:t xml:space="preserve">, un </w:t>
      </w:r>
      <w:hyperlink r:id="rId16" w:tooltip="Concentrateur" w:history="1">
        <w:r w:rsidRPr="00AB27E3">
          <w:rPr>
            <w:rFonts w:ascii="Times New Roman" w:hAnsi="Times New Roman" w:cs="Times New Roman"/>
            <w:sz w:val="24"/>
            <w:szCs w:val="24"/>
            <w:lang w:val="fr-FR"/>
          </w:rPr>
          <w:t>concentrateur</w:t>
        </w:r>
      </w:hyperlink>
      <w:r w:rsidRPr="00AB27E3">
        <w:rPr>
          <w:rFonts w:ascii="Times New Roman" w:hAnsi="Times New Roman" w:cs="Times New Roman"/>
          <w:sz w:val="24"/>
          <w:szCs w:val="24"/>
          <w:lang w:val="fr-FR"/>
        </w:rPr>
        <w:t xml:space="preserve">, un </w:t>
      </w:r>
      <w:hyperlink r:id="rId17" w:tooltip="Commutateur réseau" w:history="1">
        <w:r w:rsidRPr="00AB27E3">
          <w:rPr>
            <w:rFonts w:ascii="Times New Roman" w:hAnsi="Times New Roman" w:cs="Times New Roman"/>
            <w:sz w:val="24"/>
            <w:szCs w:val="24"/>
            <w:lang w:val="fr-FR"/>
          </w:rPr>
          <w:t>commutateur</w:t>
        </w:r>
      </w:hyperlink>
      <w:r w:rsidRPr="00AB27E3">
        <w:rPr>
          <w:rFonts w:ascii="Times New Roman" w:hAnsi="Times New Roman" w:cs="Times New Roman"/>
          <w:sz w:val="24"/>
          <w:szCs w:val="24"/>
          <w:lang w:val="fr-FR"/>
        </w:rPr>
        <w:t>).</w:t>
      </w:r>
    </w:p>
    <w:p w:rsidR="009D0DE4" w:rsidRPr="00AB27E3" w:rsidRDefault="00962D3D" w:rsidP="00AB27E3">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 xml:space="preserve">Indépendamment de la technologie sous-jacente, on porte généralement une vue matricielle sur ce qu'est un réseau. De façon horizontale, un réseau est une strate de trois couches : les </w:t>
      </w:r>
      <w:hyperlink r:id="rId18" w:tooltip="Infrastructure" w:history="1">
        <w:r w:rsidRPr="00AB27E3">
          <w:rPr>
            <w:rFonts w:ascii="Times New Roman" w:hAnsi="Times New Roman" w:cs="Times New Roman"/>
            <w:sz w:val="24"/>
            <w:szCs w:val="24"/>
            <w:lang w:val="fr-FR"/>
          </w:rPr>
          <w:t>infrastructures</w:t>
        </w:r>
      </w:hyperlink>
      <w:r w:rsidRPr="00AB27E3">
        <w:rPr>
          <w:rFonts w:ascii="Times New Roman" w:hAnsi="Times New Roman" w:cs="Times New Roman"/>
          <w:sz w:val="24"/>
          <w:szCs w:val="24"/>
          <w:lang w:val="fr-FR"/>
        </w:rPr>
        <w:t xml:space="preserve">, les fonctions de contrôle </w:t>
      </w:r>
      <w:proofErr w:type="spellStart"/>
      <w:r w:rsidRPr="00AB27E3">
        <w:rPr>
          <w:rFonts w:ascii="Times New Roman" w:hAnsi="Times New Roman" w:cs="Times New Roman"/>
          <w:sz w:val="24"/>
          <w:szCs w:val="24"/>
          <w:lang w:val="fr-FR"/>
        </w:rPr>
        <w:t>etde</w:t>
      </w:r>
      <w:proofErr w:type="spellEnd"/>
      <w:r w:rsidRPr="00AB27E3">
        <w:rPr>
          <w:rFonts w:ascii="Times New Roman" w:hAnsi="Times New Roman" w:cs="Times New Roman"/>
          <w:sz w:val="24"/>
          <w:szCs w:val="24"/>
          <w:lang w:val="fr-FR"/>
        </w:rPr>
        <w:t xml:space="preserve"> commande, les </w:t>
      </w:r>
      <w:hyperlink r:id="rId19" w:tooltip="Services (économie)" w:history="1">
        <w:r w:rsidRPr="00AB27E3">
          <w:rPr>
            <w:rFonts w:ascii="Times New Roman" w:hAnsi="Times New Roman" w:cs="Times New Roman"/>
            <w:sz w:val="24"/>
            <w:szCs w:val="24"/>
            <w:lang w:val="fr-FR"/>
          </w:rPr>
          <w:t>services</w:t>
        </w:r>
      </w:hyperlink>
      <w:r w:rsidRPr="00AB27E3">
        <w:rPr>
          <w:rFonts w:ascii="Times New Roman" w:hAnsi="Times New Roman" w:cs="Times New Roman"/>
          <w:sz w:val="24"/>
          <w:szCs w:val="24"/>
          <w:lang w:val="fr-FR"/>
        </w:rPr>
        <w:t xml:space="preserve"> rendus à l'utilisateur. De façon verticale, on utilise souvent un découpage géographique : </w:t>
      </w:r>
      <w:hyperlink r:id="rId20" w:tooltip="Réseau local" w:history="1">
        <w:r w:rsidRPr="00AB27E3">
          <w:rPr>
            <w:rFonts w:ascii="Times New Roman" w:hAnsi="Times New Roman" w:cs="Times New Roman"/>
            <w:sz w:val="24"/>
            <w:szCs w:val="24"/>
            <w:lang w:val="fr-FR"/>
          </w:rPr>
          <w:t>réseau local</w:t>
        </w:r>
      </w:hyperlink>
      <w:r w:rsidRPr="00AB27E3">
        <w:rPr>
          <w:rFonts w:ascii="Times New Roman" w:hAnsi="Times New Roman" w:cs="Times New Roman"/>
          <w:sz w:val="24"/>
          <w:szCs w:val="24"/>
          <w:lang w:val="fr-FR"/>
        </w:rPr>
        <w:t>, réseau d'accès et réseau d'interconnexion.</w:t>
      </w:r>
      <w:r w:rsidR="00F933FD">
        <w:rPr>
          <w:rFonts w:ascii="Times New Roman" w:hAnsi="Times New Roman" w:cs="Times New Roman"/>
          <w:sz w:val="24"/>
          <w:szCs w:val="24"/>
          <w:lang w:val="fr-FR"/>
        </w:rPr>
        <w:t xml:space="preserve"> ….[10]</w:t>
      </w:r>
    </w:p>
    <w:p w:rsidR="009D0DE4" w:rsidRDefault="009D0DE4" w:rsidP="009D0DE4">
      <w:pPr>
        <w:autoSpaceDE w:val="0"/>
        <w:autoSpaceDN w:val="0"/>
        <w:adjustRightInd w:val="0"/>
        <w:spacing w:after="0"/>
        <w:ind w:firstLine="567"/>
        <w:jc w:val="both"/>
        <w:rPr>
          <w:rFonts w:ascii="Times New Roman" w:hAnsi="Times New Roman" w:cs="Times New Roman"/>
          <w:b/>
          <w:bCs/>
          <w:sz w:val="32"/>
          <w:szCs w:val="32"/>
          <w:lang w:val="fr-FR"/>
        </w:rPr>
      </w:pPr>
    </w:p>
    <w:p w:rsidR="00962D3D" w:rsidRPr="00AB27E3" w:rsidRDefault="00C754DB" w:rsidP="00C754DB">
      <w:pPr>
        <w:autoSpaceDE w:val="0"/>
        <w:autoSpaceDN w:val="0"/>
        <w:adjustRightInd w:val="0"/>
        <w:spacing w:after="0"/>
        <w:jc w:val="both"/>
        <w:rPr>
          <w:rFonts w:ascii="Times New Roman" w:hAnsi="Times New Roman" w:cs="Times New Roman"/>
          <w:b/>
          <w:bCs/>
          <w:sz w:val="28"/>
          <w:szCs w:val="28"/>
          <w:lang w:val="fr-FR"/>
        </w:rPr>
      </w:pPr>
      <w:r w:rsidRPr="00AB27E3">
        <w:rPr>
          <w:rFonts w:ascii="Times New Roman" w:hAnsi="Times New Roman" w:cs="Times New Roman"/>
          <w:b/>
          <w:bCs/>
          <w:sz w:val="28"/>
          <w:szCs w:val="28"/>
          <w:lang w:val="fr-FR"/>
        </w:rPr>
        <w:t>5</w:t>
      </w:r>
      <w:r w:rsidR="00F933FD">
        <w:rPr>
          <w:rFonts w:ascii="Times New Roman" w:hAnsi="Times New Roman" w:cs="Times New Roman"/>
          <w:b/>
          <w:bCs/>
          <w:sz w:val="28"/>
          <w:szCs w:val="28"/>
          <w:lang w:val="fr-FR"/>
        </w:rPr>
        <w:t xml:space="preserve"> </w:t>
      </w:r>
      <w:r w:rsidR="00962D3D" w:rsidRPr="00AB27E3">
        <w:rPr>
          <w:rFonts w:ascii="Times New Roman" w:hAnsi="Times New Roman" w:cs="Times New Roman"/>
          <w:b/>
          <w:bCs/>
          <w:sz w:val="28"/>
          <w:szCs w:val="28"/>
          <w:lang w:val="fr-FR"/>
        </w:rPr>
        <w:t xml:space="preserve">L'architecture </w:t>
      </w:r>
      <w:r w:rsidR="00AB27E3" w:rsidRPr="00AB27E3">
        <w:rPr>
          <w:rFonts w:ascii="Times New Roman" w:hAnsi="Times New Roman" w:cs="Times New Roman"/>
          <w:b/>
          <w:bCs/>
          <w:sz w:val="28"/>
          <w:szCs w:val="28"/>
          <w:lang w:val="fr-FR"/>
        </w:rPr>
        <w:t>Client/serveur</w:t>
      </w:r>
      <w:r w:rsidR="00962D3D" w:rsidRPr="00AB27E3">
        <w:rPr>
          <w:rFonts w:ascii="Times New Roman" w:hAnsi="Times New Roman" w:cs="Times New Roman"/>
          <w:b/>
          <w:bCs/>
          <w:sz w:val="28"/>
          <w:szCs w:val="28"/>
          <w:lang w:val="fr-FR"/>
        </w:rPr>
        <w:t>:</w:t>
      </w:r>
    </w:p>
    <w:p w:rsidR="009D0DE4" w:rsidRDefault="00C754DB" w:rsidP="00F933FD">
      <w:pPr>
        <w:autoSpaceDE w:val="0"/>
        <w:autoSpaceDN w:val="0"/>
        <w:adjustRightInd w:val="0"/>
        <w:spacing w:after="0"/>
        <w:jc w:val="both"/>
        <w:rPr>
          <w:rFonts w:ascii="Times New Roman" w:hAnsi="Times New Roman" w:cs="Times New Roman"/>
          <w:b/>
          <w:bCs/>
          <w:sz w:val="32"/>
          <w:szCs w:val="32"/>
          <w:lang w:val="fr-FR"/>
        </w:rPr>
      </w:pPr>
      <w:r w:rsidRPr="00AB27E3">
        <w:rPr>
          <w:rFonts w:ascii="Times New Roman" w:hAnsi="Times New Roman" w:cs="Times New Roman"/>
          <w:b/>
          <w:bCs/>
          <w:sz w:val="28"/>
          <w:szCs w:val="28"/>
          <w:lang w:val="fr-FR"/>
        </w:rPr>
        <w:t>5</w:t>
      </w:r>
      <w:r w:rsidR="00F933FD">
        <w:rPr>
          <w:rFonts w:ascii="Times New Roman" w:hAnsi="Times New Roman" w:cs="Times New Roman"/>
          <w:b/>
          <w:bCs/>
          <w:sz w:val="28"/>
          <w:szCs w:val="28"/>
          <w:lang w:val="fr-FR"/>
        </w:rPr>
        <w:t>.</w:t>
      </w:r>
      <w:r w:rsidR="00BA2C61" w:rsidRPr="00AB27E3">
        <w:rPr>
          <w:rFonts w:ascii="Times New Roman" w:hAnsi="Times New Roman" w:cs="Times New Roman"/>
          <w:b/>
          <w:bCs/>
          <w:sz w:val="28"/>
          <w:szCs w:val="28"/>
          <w:lang w:val="fr-FR"/>
        </w:rPr>
        <w:t>1</w:t>
      </w:r>
      <w:r w:rsidR="00962D3D" w:rsidRPr="00AB27E3">
        <w:rPr>
          <w:rFonts w:ascii="Times New Roman" w:hAnsi="Times New Roman" w:cs="Times New Roman"/>
          <w:b/>
          <w:bCs/>
          <w:sz w:val="28"/>
          <w:szCs w:val="28"/>
          <w:lang w:val="fr-FR"/>
        </w:rPr>
        <w:t>Présentation de l'architecture d'un système client/serveur:</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b/>
          <w:bCs/>
          <w:sz w:val="24"/>
          <w:szCs w:val="24"/>
          <w:lang w:val="fr-FR"/>
        </w:rPr>
      </w:pPr>
      <w:r w:rsidRPr="00AB27E3">
        <w:rPr>
          <w:rFonts w:ascii="Times New Roman" w:hAnsi="Times New Roman" w:cs="Times New Roman"/>
          <w:sz w:val="24"/>
          <w:szCs w:val="24"/>
          <w:lang w:val="fr-FR"/>
        </w:rPr>
        <w:t xml:space="preserve">De nombreuses applications fonctionnent selon un </w:t>
      </w:r>
      <w:r w:rsidR="00147900" w:rsidRPr="00AB27E3">
        <w:rPr>
          <w:rFonts w:ascii="Times New Roman" w:hAnsi="Times New Roman" w:cs="Times New Roman"/>
          <w:sz w:val="24"/>
          <w:szCs w:val="24"/>
          <w:lang w:val="fr-FR"/>
        </w:rPr>
        <w:t>environnement</w:t>
      </w:r>
      <w:r w:rsidR="000221E3">
        <w:rPr>
          <w:rFonts w:ascii="Times New Roman" w:hAnsi="Times New Roman" w:cs="Times New Roman"/>
          <w:sz w:val="24"/>
          <w:szCs w:val="24"/>
          <w:lang w:val="fr-FR"/>
        </w:rPr>
        <w:t xml:space="preserve"> </w:t>
      </w:r>
      <w:r w:rsidRPr="00AB27E3">
        <w:rPr>
          <w:rFonts w:ascii="Times New Roman" w:hAnsi="Times New Roman" w:cs="Times New Roman"/>
          <w:sz w:val="24"/>
          <w:szCs w:val="24"/>
          <w:lang w:val="fr-FR"/>
        </w:rPr>
        <w:t>client/serveur, cela signifie que des machines clientes (des machines faisant partie du réseau) contactent un serveur, une machine généralement très puissante en terme de capacités d'entrée-sortie,  qui leur fournit des services. Ces services sont des programmes fournissant des données telles que l'heure, des fichiers, une connexion,…</w:t>
      </w:r>
    </w:p>
    <w:p w:rsidR="00962D3D" w:rsidRPr="009D0DE4" w:rsidRDefault="00962D3D" w:rsidP="00F933FD">
      <w:pPr>
        <w:autoSpaceDE w:val="0"/>
        <w:autoSpaceDN w:val="0"/>
        <w:adjustRightInd w:val="0"/>
        <w:spacing w:after="0" w:line="360" w:lineRule="auto"/>
        <w:ind w:firstLine="567"/>
        <w:jc w:val="both"/>
        <w:rPr>
          <w:rFonts w:ascii="Times New Roman" w:hAnsi="Times New Roman" w:cs="Times New Roman"/>
          <w:sz w:val="28"/>
          <w:szCs w:val="28"/>
          <w:lang w:val="fr-FR"/>
        </w:rPr>
      </w:pPr>
      <w:r w:rsidRPr="00AB27E3">
        <w:rPr>
          <w:rFonts w:ascii="Times New Roman" w:hAnsi="Times New Roman" w:cs="Times New Roman"/>
          <w:sz w:val="24"/>
          <w:szCs w:val="24"/>
          <w:lang w:val="fr-FR"/>
        </w:rPr>
        <w:t xml:space="preserve">Les services sont exploités par des programmes, appelé programmes clients, s'exécutant sur les machines clientes. Dans un environnement purement </w:t>
      </w:r>
      <w:r w:rsidR="00957405" w:rsidRPr="00AB27E3">
        <w:rPr>
          <w:rFonts w:ascii="Times New Roman" w:hAnsi="Times New Roman" w:cs="Times New Roman"/>
          <w:sz w:val="24"/>
          <w:szCs w:val="24"/>
          <w:lang w:val="fr-FR"/>
        </w:rPr>
        <w:t>c</w:t>
      </w:r>
      <w:r w:rsidRPr="00AB27E3">
        <w:rPr>
          <w:rFonts w:ascii="Times New Roman" w:hAnsi="Times New Roman" w:cs="Times New Roman"/>
          <w:sz w:val="24"/>
          <w:szCs w:val="24"/>
          <w:lang w:val="fr-FR"/>
        </w:rPr>
        <w:t xml:space="preserve">lient/serveur, les ordinateurs du réseau (les clients) ne peuvent voir que </w:t>
      </w:r>
      <w:r w:rsidR="009D0DE4" w:rsidRPr="00AB27E3">
        <w:rPr>
          <w:rFonts w:ascii="Times New Roman" w:hAnsi="Times New Roman" w:cs="Times New Roman"/>
          <w:sz w:val="24"/>
          <w:szCs w:val="24"/>
          <w:lang w:val="fr-FR"/>
        </w:rPr>
        <w:t>les erreurs</w:t>
      </w:r>
      <w:r w:rsidRPr="00AB27E3">
        <w:rPr>
          <w:rFonts w:ascii="Times New Roman" w:hAnsi="Times New Roman" w:cs="Times New Roman"/>
          <w:sz w:val="24"/>
          <w:szCs w:val="24"/>
          <w:lang w:val="fr-FR"/>
        </w:rPr>
        <w:t>, c'est un des principaux atouts de ce modèle</w:t>
      </w:r>
      <w:r w:rsidR="000E5F0F">
        <w:rPr>
          <w:rFonts w:ascii="Times New Roman" w:hAnsi="Times New Roman" w:cs="Times New Roman"/>
          <w:sz w:val="24"/>
          <w:szCs w:val="24"/>
          <w:lang w:val="fr-FR"/>
        </w:rPr>
        <w:t>.  ……………[</w:t>
      </w:r>
      <w:r w:rsidR="00F933FD">
        <w:rPr>
          <w:rFonts w:ascii="Times New Roman" w:hAnsi="Times New Roman" w:cs="Times New Roman"/>
          <w:sz w:val="24"/>
          <w:szCs w:val="24"/>
          <w:lang w:val="fr-FR"/>
        </w:rPr>
        <w:t>11</w:t>
      </w:r>
      <w:r w:rsidR="000E5F0F">
        <w:rPr>
          <w:rFonts w:ascii="Times New Roman" w:hAnsi="Times New Roman" w:cs="Times New Roman"/>
          <w:sz w:val="24"/>
          <w:szCs w:val="24"/>
          <w:lang w:val="fr-FR"/>
        </w:rPr>
        <w:t>]</w:t>
      </w:r>
    </w:p>
    <w:p w:rsidR="009D0DE4" w:rsidRDefault="009D0DE4" w:rsidP="00962D3D">
      <w:pPr>
        <w:autoSpaceDE w:val="0"/>
        <w:autoSpaceDN w:val="0"/>
        <w:adjustRightInd w:val="0"/>
        <w:spacing w:after="0"/>
        <w:jc w:val="both"/>
        <w:rPr>
          <w:rFonts w:ascii="Times New Roman" w:hAnsi="Times New Roman" w:cs="Times New Roman"/>
          <w:b/>
          <w:bCs/>
          <w:sz w:val="32"/>
          <w:szCs w:val="32"/>
          <w:lang w:val="fr-FR"/>
        </w:rPr>
      </w:pPr>
    </w:p>
    <w:p w:rsidR="009D0DE4" w:rsidRPr="00AB27E3" w:rsidRDefault="00C754DB" w:rsidP="00C754DB">
      <w:pPr>
        <w:autoSpaceDE w:val="0"/>
        <w:autoSpaceDN w:val="0"/>
        <w:adjustRightInd w:val="0"/>
        <w:spacing w:after="0"/>
        <w:jc w:val="both"/>
        <w:rPr>
          <w:rFonts w:ascii="Times New Roman" w:hAnsi="Times New Roman" w:cs="Times New Roman"/>
          <w:b/>
          <w:bCs/>
          <w:sz w:val="28"/>
          <w:szCs w:val="28"/>
          <w:lang w:val="fr-FR"/>
        </w:rPr>
      </w:pPr>
      <w:r w:rsidRPr="00AB27E3">
        <w:rPr>
          <w:rFonts w:ascii="Times New Roman" w:hAnsi="Times New Roman" w:cs="Times New Roman"/>
          <w:b/>
          <w:bCs/>
          <w:sz w:val="28"/>
          <w:szCs w:val="28"/>
          <w:lang w:val="fr-FR"/>
        </w:rPr>
        <w:t>5</w:t>
      </w:r>
      <w:r w:rsidR="00962D3D" w:rsidRPr="00AB27E3">
        <w:rPr>
          <w:rFonts w:ascii="Times New Roman" w:hAnsi="Times New Roman" w:cs="Times New Roman"/>
          <w:b/>
          <w:bCs/>
          <w:sz w:val="28"/>
          <w:szCs w:val="28"/>
          <w:lang w:val="fr-FR"/>
        </w:rPr>
        <w:t>.2Avantage</w:t>
      </w:r>
      <w:r w:rsidR="007A4886" w:rsidRPr="00AB27E3">
        <w:rPr>
          <w:rFonts w:ascii="Times New Roman" w:hAnsi="Times New Roman" w:cs="Times New Roman"/>
          <w:b/>
          <w:bCs/>
          <w:sz w:val="28"/>
          <w:szCs w:val="28"/>
          <w:lang w:val="fr-FR"/>
        </w:rPr>
        <w:t>s</w:t>
      </w:r>
      <w:r w:rsidR="00962D3D" w:rsidRPr="00AB27E3">
        <w:rPr>
          <w:rFonts w:ascii="Times New Roman" w:hAnsi="Times New Roman" w:cs="Times New Roman"/>
          <w:b/>
          <w:bCs/>
          <w:sz w:val="28"/>
          <w:szCs w:val="28"/>
          <w:lang w:val="fr-FR"/>
        </w:rPr>
        <w:t xml:space="preserve"> de l'architecture </w:t>
      </w:r>
      <w:r w:rsidR="00AB27E3" w:rsidRPr="00AB27E3">
        <w:rPr>
          <w:rFonts w:ascii="Times New Roman" w:hAnsi="Times New Roman" w:cs="Times New Roman"/>
          <w:b/>
          <w:bCs/>
          <w:sz w:val="28"/>
          <w:szCs w:val="28"/>
          <w:lang w:val="fr-FR"/>
        </w:rPr>
        <w:t>Client/serveur</w:t>
      </w:r>
      <w:r w:rsidR="00962D3D" w:rsidRPr="00AB27E3">
        <w:rPr>
          <w:rFonts w:ascii="Times New Roman" w:hAnsi="Times New Roman" w:cs="Times New Roman"/>
          <w:b/>
          <w:bCs/>
          <w:sz w:val="28"/>
          <w:szCs w:val="28"/>
          <w:lang w:val="fr-FR"/>
        </w:rPr>
        <w:t>:</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Le modèle client/serveur est particulièrement recommandé pour des réseaux nécessitant un grand niveau de fiabilité, ses principaux atouts sont:</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sz w:val="28"/>
          <w:szCs w:val="28"/>
          <w:lang w:val="fr-FR"/>
        </w:rPr>
      </w:pPr>
      <w:r w:rsidRPr="00AB27E3">
        <w:rPr>
          <w:rFonts w:ascii="Times New Roman" w:hAnsi="Times New Roman" w:cs="Times New Roman"/>
          <w:b/>
          <w:bCs/>
          <w:sz w:val="28"/>
          <w:szCs w:val="28"/>
          <w:lang w:val="fr-FR"/>
        </w:rPr>
        <w:t>Des ressources centralisées</w:t>
      </w:r>
      <w:r w:rsidRPr="00AB27E3">
        <w:rPr>
          <w:rFonts w:ascii="Times New Roman" w:hAnsi="Times New Roman" w:cs="Times New Roman"/>
          <w:sz w:val="28"/>
          <w:szCs w:val="28"/>
          <w:lang w:val="fr-FR"/>
        </w:rPr>
        <w:t>:</w:t>
      </w:r>
    </w:p>
    <w:p w:rsidR="00962D3D" w:rsidRPr="00AB27E3" w:rsidRDefault="00962D3D" w:rsidP="00101315">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 xml:space="preserve"> Étant donné que le serveur est au centre du réseau, il peut gérer des ressources communes à tous les utilisateurs, comme par exemple une base</w:t>
      </w:r>
      <w:r w:rsidR="00957405">
        <w:rPr>
          <w:rFonts w:ascii="Times New Roman" w:hAnsi="Times New Roman" w:cs="Times New Roman"/>
          <w:sz w:val="24"/>
          <w:szCs w:val="24"/>
          <w:lang w:val="fr-FR"/>
        </w:rPr>
        <w:t xml:space="preserve"> </w:t>
      </w:r>
      <w:r w:rsidRPr="00AB27E3">
        <w:rPr>
          <w:rFonts w:ascii="Times New Roman" w:hAnsi="Times New Roman" w:cs="Times New Roman"/>
          <w:sz w:val="24"/>
          <w:szCs w:val="24"/>
          <w:lang w:val="fr-FR"/>
        </w:rPr>
        <w:t>de</w:t>
      </w:r>
      <w:r w:rsidR="00957405">
        <w:rPr>
          <w:rFonts w:ascii="Times New Roman" w:hAnsi="Times New Roman" w:cs="Times New Roman"/>
          <w:sz w:val="24"/>
          <w:szCs w:val="24"/>
          <w:lang w:val="fr-FR"/>
        </w:rPr>
        <w:t>s</w:t>
      </w:r>
      <w:r w:rsidRPr="00AB27E3">
        <w:rPr>
          <w:rFonts w:ascii="Times New Roman" w:hAnsi="Times New Roman" w:cs="Times New Roman"/>
          <w:sz w:val="24"/>
          <w:szCs w:val="24"/>
          <w:lang w:val="fr-FR"/>
        </w:rPr>
        <w:t xml:space="preserve"> données centralisée</w:t>
      </w:r>
      <w:r w:rsidR="00957405">
        <w:rPr>
          <w:rFonts w:ascii="Times New Roman" w:hAnsi="Times New Roman" w:cs="Times New Roman"/>
          <w:sz w:val="24"/>
          <w:szCs w:val="24"/>
          <w:lang w:val="fr-FR"/>
        </w:rPr>
        <w:t>s</w:t>
      </w:r>
      <w:r w:rsidRPr="00AB27E3">
        <w:rPr>
          <w:rFonts w:ascii="Times New Roman" w:hAnsi="Times New Roman" w:cs="Times New Roman"/>
          <w:sz w:val="24"/>
          <w:szCs w:val="24"/>
          <w:lang w:val="fr-FR"/>
        </w:rPr>
        <w:t>, afin d'éviter les problèmes de redondance et de contradiction</w:t>
      </w:r>
      <w:r w:rsidR="00101315">
        <w:rPr>
          <w:rFonts w:ascii="Times New Roman" w:hAnsi="Times New Roman" w:cs="Times New Roman"/>
          <w:sz w:val="24"/>
          <w:szCs w:val="24"/>
          <w:lang w:val="fr-FR"/>
        </w:rPr>
        <w:t>.</w:t>
      </w:r>
    </w:p>
    <w:p w:rsidR="00101315" w:rsidRDefault="00101315" w:rsidP="00AB27E3">
      <w:pPr>
        <w:autoSpaceDE w:val="0"/>
        <w:autoSpaceDN w:val="0"/>
        <w:adjustRightInd w:val="0"/>
        <w:spacing w:after="0" w:line="360" w:lineRule="auto"/>
        <w:ind w:firstLine="567"/>
        <w:jc w:val="both"/>
        <w:rPr>
          <w:rFonts w:ascii="Times New Roman" w:hAnsi="Times New Roman" w:cs="Times New Roman"/>
          <w:b/>
          <w:bCs/>
          <w:sz w:val="28"/>
          <w:szCs w:val="28"/>
          <w:lang w:val="fr-FR"/>
        </w:rPr>
      </w:pPr>
    </w:p>
    <w:p w:rsidR="00101315" w:rsidRDefault="00101315" w:rsidP="00AB27E3">
      <w:pPr>
        <w:autoSpaceDE w:val="0"/>
        <w:autoSpaceDN w:val="0"/>
        <w:adjustRightInd w:val="0"/>
        <w:spacing w:after="0" w:line="360" w:lineRule="auto"/>
        <w:ind w:firstLine="567"/>
        <w:jc w:val="both"/>
        <w:rPr>
          <w:rFonts w:ascii="Times New Roman" w:hAnsi="Times New Roman" w:cs="Times New Roman"/>
          <w:b/>
          <w:bCs/>
          <w:sz w:val="28"/>
          <w:szCs w:val="28"/>
          <w:lang w:val="fr-FR"/>
        </w:rPr>
      </w:pP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b/>
          <w:bCs/>
          <w:sz w:val="28"/>
          <w:szCs w:val="28"/>
          <w:lang w:val="fr-FR"/>
        </w:rPr>
      </w:pPr>
      <w:r w:rsidRPr="00AB27E3">
        <w:rPr>
          <w:rFonts w:ascii="Times New Roman" w:hAnsi="Times New Roman" w:cs="Times New Roman"/>
          <w:b/>
          <w:bCs/>
          <w:sz w:val="28"/>
          <w:szCs w:val="28"/>
          <w:lang w:val="fr-FR"/>
        </w:rPr>
        <w:lastRenderedPageBreak/>
        <w:t>Une meilleure sécurité:</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 xml:space="preserve"> Car le nombre de points d'entrée permettant l'accès aux données est moins important; Une administration au niveau serveur: les clients ayant peu d'importance dans ce modèle, ils ont moins besoin d'être administrés; Un réseau évolutif: grâce à cette architecture, il est possible de supprimer ou rajouter des clients sans perturber le fonctionnement du réseau et sans modification majeure.</w:t>
      </w:r>
    </w:p>
    <w:p w:rsidR="00962D3D" w:rsidRPr="00BC6B70" w:rsidRDefault="00962D3D" w:rsidP="00962D3D">
      <w:pPr>
        <w:autoSpaceDE w:val="0"/>
        <w:autoSpaceDN w:val="0"/>
        <w:adjustRightInd w:val="0"/>
        <w:spacing w:after="0"/>
        <w:ind w:firstLine="567"/>
        <w:jc w:val="both"/>
        <w:rPr>
          <w:rFonts w:ascii="Times New Roman" w:hAnsi="Times New Roman" w:cs="Times New Roman"/>
          <w:b/>
          <w:bCs/>
          <w:sz w:val="32"/>
          <w:szCs w:val="32"/>
          <w:lang w:val="fr-FR"/>
        </w:rPr>
      </w:pPr>
    </w:p>
    <w:p w:rsidR="00962D3D" w:rsidRPr="00AB27E3" w:rsidRDefault="00C754DB" w:rsidP="00AB27E3">
      <w:pPr>
        <w:autoSpaceDE w:val="0"/>
        <w:autoSpaceDN w:val="0"/>
        <w:adjustRightInd w:val="0"/>
        <w:spacing w:after="0" w:line="360" w:lineRule="auto"/>
        <w:jc w:val="both"/>
        <w:rPr>
          <w:rFonts w:ascii="Times New Roman" w:hAnsi="Times New Roman" w:cs="Times New Roman"/>
          <w:b/>
          <w:bCs/>
          <w:sz w:val="24"/>
          <w:szCs w:val="24"/>
          <w:lang w:val="fr-FR"/>
        </w:rPr>
      </w:pPr>
      <w:r w:rsidRPr="00AB27E3">
        <w:rPr>
          <w:rFonts w:ascii="Times New Roman" w:hAnsi="Times New Roman" w:cs="Times New Roman"/>
          <w:b/>
          <w:bCs/>
          <w:sz w:val="24"/>
          <w:szCs w:val="24"/>
          <w:lang w:val="fr-FR"/>
        </w:rPr>
        <w:t>5</w:t>
      </w:r>
      <w:r w:rsidR="00BA2C61" w:rsidRPr="00AB27E3">
        <w:rPr>
          <w:rFonts w:ascii="Times New Roman" w:hAnsi="Times New Roman" w:cs="Times New Roman"/>
          <w:b/>
          <w:bCs/>
          <w:sz w:val="24"/>
          <w:szCs w:val="24"/>
          <w:lang w:val="fr-FR"/>
        </w:rPr>
        <w:t xml:space="preserve">.3 </w:t>
      </w:r>
      <w:r w:rsidR="00962D3D" w:rsidRPr="00AB27E3">
        <w:rPr>
          <w:rFonts w:ascii="Times New Roman" w:hAnsi="Times New Roman" w:cs="Times New Roman"/>
          <w:b/>
          <w:bCs/>
          <w:sz w:val="24"/>
          <w:szCs w:val="24"/>
          <w:lang w:val="fr-FR"/>
        </w:rPr>
        <w:t>Inconvénients du modèle client/serveur:</w:t>
      </w:r>
    </w:p>
    <w:p w:rsidR="00962D3D" w:rsidRPr="00AB27E3" w:rsidRDefault="00962D3D" w:rsidP="00AB27E3">
      <w:pPr>
        <w:autoSpaceDE w:val="0"/>
        <w:autoSpaceDN w:val="0"/>
        <w:adjustRightInd w:val="0"/>
        <w:spacing w:after="0" w:line="360" w:lineRule="auto"/>
        <w:ind w:firstLine="567"/>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L'architecture client/serveur a tout de même quelques lacunes parmi lesquelles:</w:t>
      </w:r>
    </w:p>
    <w:p w:rsidR="00962D3D" w:rsidRPr="00AB27E3" w:rsidRDefault="00962D3D" w:rsidP="00AB27E3">
      <w:pPr>
        <w:pStyle w:val="a3"/>
        <w:numPr>
          <w:ilvl w:val="0"/>
          <w:numId w:val="2"/>
        </w:numPr>
        <w:autoSpaceDE w:val="0"/>
        <w:autoSpaceDN w:val="0"/>
        <w:adjustRightInd w:val="0"/>
        <w:spacing w:after="0" w:line="360" w:lineRule="auto"/>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Un coût élevé dû à la technicité du serveur</w:t>
      </w:r>
    </w:p>
    <w:p w:rsidR="00962D3D" w:rsidRPr="00AB27E3" w:rsidRDefault="00962D3D" w:rsidP="00AB27E3">
      <w:pPr>
        <w:pStyle w:val="a3"/>
        <w:numPr>
          <w:ilvl w:val="0"/>
          <w:numId w:val="2"/>
        </w:numPr>
        <w:autoSpaceDE w:val="0"/>
        <w:autoSpaceDN w:val="0"/>
        <w:adjustRightInd w:val="0"/>
        <w:spacing w:after="0" w:line="360" w:lineRule="auto"/>
        <w:ind w:left="567" w:firstLine="284"/>
        <w:jc w:val="both"/>
        <w:rPr>
          <w:rFonts w:ascii="Times New Roman" w:hAnsi="Times New Roman" w:cs="Times New Roman"/>
          <w:sz w:val="24"/>
          <w:szCs w:val="24"/>
          <w:lang w:val="fr-FR"/>
        </w:rPr>
      </w:pPr>
      <w:r w:rsidRPr="00AB27E3">
        <w:rPr>
          <w:rFonts w:ascii="Times New Roman" w:hAnsi="Times New Roman" w:cs="Times New Roman"/>
          <w:sz w:val="24"/>
          <w:szCs w:val="24"/>
          <w:lang w:val="fr-FR"/>
        </w:rPr>
        <w:t>Un maillon faible: le serveur est le seul maillon faible du réseau client/serveur, étant donné que tout le réseau est architecturé autour de lui.</w:t>
      </w:r>
    </w:p>
    <w:p w:rsidR="00962D3D" w:rsidRPr="00BC6B70" w:rsidRDefault="00962D3D" w:rsidP="00962D3D">
      <w:pPr>
        <w:autoSpaceDE w:val="0"/>
        <w:autoSpaceDN w:val="0"/>
        <w:adjustRightInd w:val="0"/>
        <w:spacing w:after="0"/>
        <w:ind w:firstLine="567"/>
        <w:jc w:val="both"/>
        <w:rPr>
          <w:rFonts w:ascii="Times New Roman" w:hAnsi="Times New Roman" w:cs="Times New Roman"/>
          <w:sz w:val="32"/>
          <w:szCs w:val="32"/>
          <w:lang w:val="fr-FR"/>
        </w:rPr>
      </w:pPr>
    </w:p>
    <w:p w:rsidR="00962D3D" w:rsidRPr="00CE6582" w:rsidRDefault="00C754DB" w:rsidP="00C754DB">
      <w:pPr>
        <w:autoSpaceDE w:val="0"/>
        <w:autoSpaceDN w:val="0"/>
        <w:adjustRightInd w:val="0"/>
        <w:spacing w:after="0"/>
        <w:jc w:val="both"/>
        <w:rPr>
          <w:rFonts w:ascii="Times New Roman" w:hAnsi="Times New Roman" w:cs="Times New Roman"/>
          <w:b/>
          <w:bCs/>
          <w:sz w:val="28"/>
          <w:szCs w:val="28"/>
          <w:lang w:val="fr-FR"/>
        </w:rPr>
      </w:pPr>
      <w:r w:rsidRPr="00CE6582">
        <w:rPr>
          <w:rFonts w:ascii="Times New Roman" w:hAnsi="Times New Roman" w:cs="Times New Roman"/>
          <w:b/>
          <w:bCs/>
          <w:sz w:val="28"/>
          <w:szCs w:val="28"/>
          <w:lang w:val="fr-FR"/>
        </w:rPr>
        <w:t>5</w:t>
      </w:r>
      <w:r w:rsidR="00BA2C61" w:rsidRPr="00CE6582">
        <w:rPr>
          <w:rFonts w:ascii="Times New Roman" w:hAnsi="Times New Roman" w:cs="Times New Roman"/>
          <w:b/>
          <w:bCs/>
          <w:sz w:val="28"/>
          <w:szCs w:val="28"/>
          <w:lang w:val="fr-FR"/>
        </w:rPr>
        <w:t xml:space="preserve">.4 </w:t>
      </w:r>
      <w:r w:rsidR="00962D3D" w:rsidRPr="00CE6582">
        <w:rPr>
          <w:rFonts w:ascii="Times New Roman" w:hAnsi="Times New Roman" w:cs="Times New Roman"/>
          <w:b/>
          <w:bCs/>
          <w:sz w:val="28"/>
          <w:szCs w:val="28"/>
          <w:lang w:val="fr-FR"/>
        </w:rPr>
        <w:t xml:space="preserve">Fonctionnement d'un système </w:t>
      </w:r>
      <w:r w:rsidR="00957405" w:rsidRPr="00CE6582">
        <w:rPr>
          <w:rFonts w:ascii="Times New Roman" w:hAnsi="Times New Roman" w:cs="Times New Roman"/>
          <w:b/>
          <w:bCs/>
          <w:sz w:val="28"/>
          <w:szCs w:val="28"/>
          <w:lang w:val="fr-FR"/>
        </w:rPr>
        <w:t>C</w:t>
      </w:r>
      <w:r w:rsidR="00962D3D" w:rsidRPr="00CE6582">
        <w:rPr>
          <w:rFonts w:ascii="Times New Roman" w:hAnsi="Times New Roman" w:cs="Times New Roman"/>
          <w:b/>
          <w:bCs/>
          <w:sz w:val="28"/>
          <w:szCs w:val="28"/>
          <w:lang w:val="fr-FR"/>
        </w:rPr>
        <w:t>lient/serveur:</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Un système client/serveur fonctionne selon le schéma suivant:</w:t>
      </w:r>
    </w:p>
    <w:p w:rsidR="00962D3D" w:rsidRPr="00BC6B70" w:rsidRDefault="00962D3D" w:rsidP="00347927">
      <w:pPr>
        <w:autoSpaceDE w:val="0"/>
        <w:autoSpaceDN w:val="0"/>
        <w:adjustRightInd w:val="0"/>
        <w:spacing w:after="0"/>
        <w:ind w:firstLine="567"/>
        <w:jc w:val="center"/>
        <w:rPr>
          <w:rFonts w:ascii="Times New Roman" w:hAnsi="Times New Roman" w:cs="Times New Roman"/>
          <w:sz w:val="32"/>
          <w:szCs w:val="32"/>
        </w:rPr>
      </w:pPr>
      <w:r>
        <w:rPr>
          <w:rFonts w:ascii="Times New Roman" w:hAnsi="Times New Roman" w:cs="Times New Roman"/>
          <w:noProof/>
          <w:sz w:val="32"/>
          <w:szCs w:val="32"/>
        </w:rPr>
        <w:drawing>
          <wp:inline distT="0" distB="0" distL="0" distR="0">
            <wp:extent cx="4071620" cy="2121830"/>
            <wp:effectExtent l="171450" t="133350" r="367030" b="2975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1"/>
                    <a:stretch>
                      <a:fillRect/>
                    </a:stretch>
                  </pic:blipFill>
                  <pic:spPr bwMode="auto">
                    <a:xfrm>
                      <a:off x="0" y="0"/>
                      <a:ext cx="4071620" cy="2121830"/>
                    </a:xfrm>
                    <a:prstGeom prst="rect">
                      <a:avLst/>
                    </a:prstGeom>
                    <a:ln>
                      <a:noFill/>
                    </a:ln>
                    <a:effectLst>
                      <a:outerShdw blurRad="292100" dist="139700" dir="2700000" algn="tl" rotWithShape="0">
                        <a:srgbClr val="333333">
                          <a:alpha val="65000"/>
                        </a:srgbClr>
                      </a:outerShdw>
                    </a:effectLst>
                  </pic:spPr>
                </pic:pic>
              </a:graphicData>
            </a:graphic>
          </wp:inline>
        </w:drawing>
      </w:r>
    </w:p>
    <w:p w:rsidR="00962D3D" w:rsidRPr="00CE6582" w:rsidRDefault="00962D3D" w:rsidP="00347927">
      <w:pPr>
        <w:autoSpaceDE w:val="0"/>
        <w:autoSpaceDN w:val="0"/>
        <w:adjustRightInd w:val="0"/>
        <w:spacing w:after="0"/>
        <w:ind w:firstLine="567"/>
        <w:jc w:val="center"/>
        <w:rPr>
          <w:rFonts w:ascii="Times New Roman" w:hAnsi="Times New Roman" w:cs="Times New Roman"/>
          <w:b/>
          <w:bCs/>
          <w:sz w:val="24"/>
          <w:szCs w:val="24"/>
          <w:lang w:val="fr-FR"/>
        </w:rPr>
      </w:pPr>
      <w:r w:rsidRPr="00CE6582">
        <w:rPr>
          <w:rFonts w:ascii="Times New Roman" w:hAnsi="Times New Roman" w:cs="Times New Roman"/>
          <w:b/>
          <w:bCs/>
          <w:sz w:val="24"/>
          <w:szCs w:val="24"/>
          <w:lang w:val="fr-FR"/>
        </w:rPr>
        <w:t>Fig</w:t>
      </w:r>
      <w:r w:rsidR="00347927" w:rsidRPr="00CE6582">
        <w:rPr>
          <w:rFonts w:ascii="Times New Roman" w:hAnsi="Times New Roman" w:cs="Times New Roman"/>
          <w:b/>
          <w:bCs/>
          <w:sz w:val="24"/>
          <w:szCs w:val="24"/>
          <w:lang w:val="fr-FR"/>
        </w:rPr>
        <w:t>ure</w:t>
      </w:r>
      <w:r w:rsidR="005543C3" w:rsidRPr="00CE6582">
        <w:rPr>
          <w:rFonts w:ascii="Times New Roman" w:hAnsi="Times New Roman" w:cs="Times New Roman"/>
          <w:b/>
          <w:bCs/>
          <w:sz w:val="24"/>
          <w:szCs w:val="24"/>
          <w:lang w:val="fr-FR"/>
        </w:rPr>
        <w:t>2.2</w:t>
      </w:r>
      <w:r w:rsidR="00347927" w:rsidRPr="00CE6582">
        <w:rPr>
          <w:rFonts w:ascii="Times New Roman" w:hAnsi="Times New Roman" w:cs="Times New Roman"/>
          <w:b/>
          <w:bCs/>
          <w:sz w:val="24"/>
          <w:szCs w:val="24"/>
          <w:lang w:val="fr-FR"/>
        </w:rPr>
        <w:t> :</w:t>
      </w:r>
      <w:r w:rsidRPr="00CE6582">
        <w:rPr>
          <w:rFonts w:ascii="Times New Roman" w:hAnsi="Times New Roman" w:cs="Times New Roman"/>
          <w:b/>
          <w:bCs/>
          <w:sz w:val="24"/>
          <w:szCs w:val="24"/>
          <w:lang w:val="fr-FR"/>
        </w:rPr>
        <w:t xml:space="preserve"> Fonctionnement du système </w:t>
      </w:r>
      <w:r w:rsidR="00957405" w:rsidRPr="00CE6582">
        <w:rPr>
          <w:rFonts w:ascii="Times New Roman" w:hAnsi="Times New Roman" w:cs="Times New Roman"/>
          <w:b/>
          <w:bCs/>
          <w:sz w:val="24"/>
          <w:szCs w:val="24"/>
          <w:lang w:val="fr-FR"/>
        </w:rPr>
        <w:t>Client/serveur</w:t>
      </w:r>
    </w:p>
    <w:p w:rsidR="00962D3D" w:rsidRPr="00BC6B70" w:rsidRDefault="00962D3D" w:rsidP="00962D3D">
      <w:pPr>
        <w:autoSpaceDE w:val="0"/>
        <w:autoSpaceDN w:val="0"/>
        <w:adjustRightInd w:val="0"/>
        <w:spacing w:after="0"/>
        <w:ind w:firstLine="567"/>
        <w:jc w:val="both"/>
        <w:rPr>
          <w:rFonts w:ascii="Times New Roman" w:hAnsi="Times New Roman" w:cs="Times New Roman"/>
          <w:b/>
          <w:bCs/>
          <w:sz w:val="32"/>
          <w:szCs w:val="32"/>
          <w:lang w:val="fr-FR"/>
        </w:rPr>
      </w:pP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Le client émet une requête vers le serveur grâce à son adresse et le port, qui désigne un service particulier du serveur; Le serveur reçoit la demande et répond à l'aide de l'adresse de la machine client et son port</w:t>
      </w:r>
      <w:r w:rsidR="00347927" w:rsidRPr="00CE6582">
        <w:rPr>
          <w:rFonts w:ascii="Times New Roman" w:hAnsi="Times New Roman" w:cs="Times New Roman"/>
          <w:sz w:val="24"/>
          <w:szCs w:val="24"/>
          <w:lang w:val="fr-FR"/>
        </w:rPr>
        <w:t>.</w:t>
      </w:r>
    </w:p>
    <w:p w:rsidR="00CE6582" w:rsidRDefault="00CE6582" w:rsidP="00C754DB">
      <w:pPr>
        <w:autoSpaceDE w:val="0"/>
        <w:autoSpaceDN w:val="0"/>
        <w:adjustRightInd w:val="0"/>
        <w:spacing w:after="0"/>
        <w:jc w:val="both"/>
        <w:rPr>
          <w:rFonts w:ascii="Times New Roman" w:hAnsi="Times New Roman" w:cs="Times New Roman"/>
          <w:b/>
          <w:bCs/>
          <w:sz w:val="32"/>
          <w:szCs w:val="32"/>
          <w:lang w:val="fr-FR"/>
        </w:rPr>
      </w:pPr>
    </w:p>
    <w:p w:rsidR="00101315" w:rsidRDefault="00101315" w:rsidP="00CE6582">
      <w:pPr>
        <w:autoSpaceDE w:val="0"/>
        <w:autoSpaceDN w:val="0"/>
        <w:adjustRightInd w:val="0"/>
        <w:spacing w:after="0" w:line="360" w:lineRule="auto"/>
        <w:jc w:val="both"/>
        <w:rPr>
          <w:rFonts w:ascii="Times New Roman" w:hAnsi="Times New Roman" w:cs="Times New Roman"/>
          <w:b/>
          <w:bCs/>
          <w:sz w:val="28"/>
          <w:szCs w:val="28"/>
          <w:lang w:val="fr-FR"/>
        </w:rPr>
      </w:pPr>
    </w:p>
    <w:p w:rsidR="00101315" w:rsidRDefault="00101315" w:rsidP="00CE6582">
      <w:pPr>
        <w:autoSpaceDE w:val="0"/>
        <w:autoSpaceDN w:val="0"/>
        <w:adjustRightInd w:val="0"/>
        <w:spacing w:after="0" w:line="360" w:lineRule="auto"/>
        <w:jc w:val="both"/>
        <w:rPr>
          <w:rFonts w:ascii="Times New Roman" w:hAnsi="Times New Roman" w:cs="Times New Roman"/>
          <w:b/>
          <w:bCs/>
          <w:sz w:val="28"/>
          <w:szCs w:val="28"/>
          <w:lang w:val="fr-FR"/>
        </w:rPr>
      </w:pPr>
    </w:p>
    <w:p w:rsidR="00962D3D" w:rsidRPr="00CE6582" w:rsidRDefault="00C754DB" w:rsidP="00CE6582">
      <w:pPr>
        <w:autoSpaceDE w:val="0"/>
        <w:autoSpaceDN w:val="0"/>
        <w:adjustRightInd w:val="0"/>
        <w:spacing w:after="0" w:line="360" w:lineRule="auto"/>
        <w:jc w:val="both"/>
        <w:rPr>
          <w:rFonts w:ascii="Times New Roman" w:hAnsi="Times New Roman" w:cs="Times New Roman"/>
          <w:b/>
          <w:bCs/>
          <w:sz w:val="28"/>
          <w:szCs w:val="28"/>
          <w:lang w:val="fr-FR"/>
        </w:rPr>
      </w:pPr>
      <w:r w:rsidRPr="00CE6582">
        <w:rPr>
          <w:rFonts w:ascii="Times New Roman" w:hAnsi="Times New Roman" w:cs="Times New Roman"/>
          <w:b/>
          <w:bCs/>
          <w:sz w:val="28"/>
          <w:szCs w:val="28"/>
          <w:lang w:val="fr-FR"/>
        </w:rPr>
        <w:lastRenderedPageBreak/>
        <w:t>6</w:t>
      </w:r>
      <w:r w:rsidR="00F933FD">
        <w:rPr>
          <w:rFonts w:ascii="Times New Roman" w:hAnsi="Times New Roman" w:cs="Times New Roman"/>
          <w:b/>
          <w:bCs/>
          <w:sz w:val="28"/>
          <w:szCs w:val="28"/>
          <w:lang w:val="fr-FR"/>
        </w:rPr>
        <w:t xml:space="preserve"> </w:t>
      </w:r>
      <w:r w:rsidR="00345079" w:rsidRPr="00CE6582">
        <w:rPr>
          <w:rFonts w:ascii="Times New Roman" w:hAnsi="Times New Roman" w:cs="Times New Roman"/>
          <w:b/>
          <w:bCs/>
          <w:sz w:val="28"/>
          <w:szCs w:val="28"/>
          <w:lang w:val="fr-FR"/>
        </w:rPr>
        <w:t>le web</w:t>
      </w:r>
    </w:p>
    <w:p w:rsidR="00962D3D" w:rsidRPr="00CE6582" w:rsidRDefault="00C754DB" w:rsidP="00F933FD">
      <w:pPr>
        <w:autoSpaceDE w:val="0"/>
        <w:autoSpaceDN w:val="0"/>
        <w:adjustRightInd w:val="0"/>
        <w:spacing w:after="0" w:line="360" w:lineRule="auto"/>
        <w:jc w:val="both"/>
        <w:rPr>
          <w:rFonts w:ascii="Times New Roman" w:hAnsi="Times New Roman" w:cs="Times New Roman"/>
          <w:b/>
          <w:bCs/>
          <w:sz w:val="28"/>
          <w:szCs w:val="28"/>
          <w:lang w:val="fr-FR"/>
        </w:rPr>
      </w:pPr>
      <w:r w:rsidRPr="00CE6582">
        <w:rPr>
          <w:rFonts w:ascii="Times New Roman" w:hAnsi="Times New Roman" w:cs="Times New Roman"/>
          <w:b/>
          <w:bCs/>
          <w:sz w:val="28"/>
          <w:szCs w:val="28"/>
          <w:lang w:val="fr-FR"/>
        </w:rPr>
        <w:t>6</w:t>
      </w:r>
      <w:r w:rsidR="00F933FD">
        <w:rPr>
          <w:rFonts w:ascii="Times New Roman" w:hAnsi="Times New Roman" w:cs="Times New Roman"/>
          <w:b/>
          <w:bCs/>
          <w:sz w:val="28"/>
          <w:szCs w:val="28"/>
          <w:lang w:val="fr-FR"/>
        </w:rPr>
        <w:t>.</w:t>
      </w:r>
      <w:r w:rsidR="00345079" w:rsidRPr="00CE6582">
        <w:rPr>
          <w:rFonts w:ascii="Times New Roman" w:hAnsi="Times New Roman" w:cs="Times New Roman"/>
          <w:b/>
          <w:bCs/>
          <w:sz w:val="28"/>
          <w:szCs w:val="28"/>
          <w:lang w:val="fr-FR"/>
        </w:rPr>
        <w:t>1</w:t>
      </w:r>
      <w:r w:rsidR="00F933FD">
        <w:rPr>
          <w:rFonts w:ascii="Times New Roman" w:hAnsi="Times New Roman" w:cs="Times New Roman"/>
          <w:b/>
          <w:bCs/>
          <w:sz w:val="28"/>
          <w:szCs w:val="28"/>
          <w:lang w:val="fr-FR"/>
        </w:rPr>
        <w:t xml:space="preserve"> </w:t>
      </w:r>
      <w:r w:rsidR="00962D3D" w:rsidRPr="00CE6582">
        <w:rPr>
          <w:rFonts w:ascii="Times New Roman" w:hAnsi="Times New Roman" w:cs="Times New Roman"/>
          <w:b/>
          <w:bCs/>
          <w:sz w:val="28"/>
          <w:szCs w:val="28"/>
          <w:lang w:val="fr-FR"/>
        </w:rPr>
        <w:t>principe du web:</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Le principe de web repose sur l'utilisation d'hyperliens pour naviguer entre les pages web grâce au navigateur. Une page web est ainsi un simple fichier texte écrit dans un langage de description (appelé HTML), permettant de décrire la mise en page.</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Du document et d'inclure des éléments graphiques ou bien des liens vers d'autres documents à l'aide de balises.</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Le Web désigne le service Internet permettant de naviguer à travers des pages web. Le protocole utilisé pour ce type de communication est le protocole http, ce qui explique le fait que lorsque nous saisissons des URL commençant par http://...</w:t>
      </w:r>
    </w:p>
    <w:p w:rsidR="00962D3D" w:rsidRPr="00CE6582" w:rsidRDefault="00C754DB" w:rsidP="00C754DB">
      <w:pPr>
        <w:pStyle w:val="2"/>
        <w:spacing w:line="276" w:lineRule="auto"/>
        <w:jc w:val="both"/>
        <w:rPr>
          <w:sz w:val="28"/>
          <w:szCs w:val="28"/>
        </w:rPr>
      </w:pPr>
      <w:r w:rsidRPr="00CE6582">
        <w:rPr>
          <w:sz w:val="28"/>
          <w:szCs w:val="28"/>
        </w:rPr>
        <w:t>6</w:t>
      </w:r>
      <w:r w:rsidR="00962D3D" w:rsidRPr="00CE6582">
        <w:rPr>
          <w:sz w:val="28"/>
          <w:szCs w:val="28"/>
        </w:rPr>
        <w:t>.</w:t>
      </w:r>
      <w:r w:rsidR="00345079" w:rsidRPr="00CE6582">
        <w:rPr>
          <w:sz w:val="28"/>
          <w:szCs w:val="28"/>
        </w:rPr>
        <w:t>2</w:t>
      </w:r>
      <w:r w:rsidR="00962D3D" w:rsidRPr="00CE6582">
        <w:rPr>
          <w:sz w:val="28"/>
          <w:szCs w:val="28"/>
        </w:rPr>
        <w:t>Que trouve-t-on sur le web ?</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 xml:space="preserve">Naviguer sur le web, c'est comme se promener dans une jungle infinie. On n'en voit jamais le bout tellement il y a de </w:t>
      </w:r>
      <w:hyperlink r:id="rId22" w:tooltip="Définition site web" w:history="1">
        <w:r w:rsidRPr="00CE6582">
          <w:rPr>
            <w:rFonts w:ascii="Times New Roman" w:hAnsi="Times New Roman" w:cs="Times New Roman"/>
            <w:sz w:val="24"/>
            <w:szCs w:val="24"/>
            <w:lang w:val="fr-FR"/>
          </w:rPr>
          <w:t>sites web</w:t>
        </w:r>
      </w:hyperlink>
      <w:r w:rsidRPr="00CE6582">
        <w:rPr>
          <w:rFonts w:ascii="Times New Roman" w:hAnsi="Times New Roman" w:cs="Times New Roman"/>
          <w:sz w:val="24"/>
          <w:szCs w:val="24"/>
          <w:lang w:val="fr-FR"/>
        </w:rPr>
        <w:t>, et on y trouve absolument de tout !</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 xml:space="preserve">N'importe qui peut publier de l'information sur le web. Il existe des </w:t>
      </w:r>
      <w:hyperlink r:id="rId23" w:tooltip="Définition site web" w:history="1">
        <w:r w:rsidRPr="00CE6582">
          <w:rPr>
            <w:rFonts w:ascii="Times New Roman" w:hAnsi="Times New Roman" w:cs="Times New Roman"/>
            <w:sz w:val="24"/>
            <w:szCs w:val="24"/>
            <w:lang w:val="fr-FR"/>
          </w:rPr>
          <w:t>sites web</w:t>
        </w:r>
      </w:hyperlink>
      <w:r w:rsidRPr="00CE6582">
        <w:rPr>
          <w:rFonts w:ascii="Times New Roman" w:hAnsi="Times New Roman" w:cs="Times New Roman"/>
          <w:sz w:val="24"/>
          <w:szCs w:val="24"/>
          <w:lang w:val="fr-FR"/>
        </w:rPr>
        <w:t xml:space="preserve"> personnels, des </w:t>
      </w:r>
      <w:hyperlink r:id="rId24" w:tooltip="Définition site web" w:history="1">
        <w:r w:rsidRPr="00CE6582">
          <w:rPr>
            <w:rFonts w:ascii="Times New Roman" w:hAnsi="Times New Roman" w:cs="Times New Roman"/>
            <w:sz w:val="24"/>
            <w:szCs w:val="24"/>
            <w:lang w:val="fr-FR"/>
          </w:rPr>
          <w:t>sites web</w:t>
        </w:r>
      </w:hyperlink>
      <w:r w:rsidRPr="00CE6582">
        <w:rPr>
          <w:rFonts w:ascii="Times New Roman" w:hAnsi="Times New Roman" w:cs="Times New Roman"/>
          <w:sz w:val="24"/>
          <w:szCs w:val="24"/>
          <w:lang w:val="fr-FR"/>
        </w:rPr>
        <w:t xml:space="preserve"> d'entreprise</w:t>
      </w:r>
      <w:r w:rsidR="00461C77" w:rsidRPr="00CE6582">
        <w:rPr>
          <w:rFonts w:ascii="Times New Roman" w:hAnsi="Times New Roman" w:cs="Times New Roman"/>
          <w:sz w:val="24"/>
          <w:szCs w:val="24"/>
          <w:lang w:val="fr-FR"/>
        </w:rPr>
        <w:t>s</w:t>
      </w:r>
      <w:r w:rsidRPr="00CE6582">
        <w:rPr>
          <w:rFonts w:ascii="Times New Roman" w:hAnsi="Times New Roman" w:cs="Times New Roman"/>
          <w:sz w:val="24"/>
          <w:szCs w:val="24"/>
          <w:lang w:val="fr-FR"/>
        </w:rPr>
        <w:t xml:space="preserve">, et même des </w:t>
      </w:r>
      <w:hyperlink r:id="rId25" w:tooltip="Définition site web" w:history="1">
        <w:r w:rsidRPr="00CE6582">
          <w:rPr>
            <w:rFonts w:ascii="Times New Roman" w:hAnsi="Times New Roman" w:cs="Times New Roman"/>
            <w:sz w:val="24"/>
            <w:szCs w:val="24"/>
            <w:lang w:val="fr-FR"/>
          </w:rPr>
          <w:t>sites web</w:t>
        </w:r>
      </w:hyperlink>
      <w:r w:rsidRPr="00CE6582">
        <w:rPr>
          <w:rFonts w:ascii="Times New Roman" w:hAnsi="Times New Roman" w:cs="Times New Roman"/>
          <w:sz w:val="24"/>
          <w:szCs w:val="24"/>
          <w:lang w:val="fr-FR"/>
        </w:rPr>
        <w:t xml:space="preserve"> gouvernementaux. Selon le rapport fin 2008 de Netcraft, il existe près de 186 millions </w:t>
      </w:r>
      <w:hyperlink r:id="rId26" w:tooltip="Définition site web" w:history="1">
        <w:r w:rsidRPr="00CE6582">
          <w:rPr>
            <w:rFonts w:ascii="Times New Roman" w:hAnsi="Times New Roman" w:cs="Times New Roman"/>
            <w:sz w:val="24"/>
            <w:szCs w:val="24"/>
            <w:lang w:val="fr-FR"/>
          </w:rPr>
          <w:t>sites web</w:t>
        </w:r>
      </w:hyperlink>
      <w:r w:rsidRPr="00CE6582">
        <w:rPr>
          <w:rFonts w:ascii="Times New Roman" w:hAnsi="Times New Roman" w:cs="Times New Roman"/>
          <w:sz w:val="24"/>
          <w:szCs w:val="24"/>
          <w:lang w:val="fr-FR"/>
        </w:rPr>
        <w:t xml:space="preserve"> accessibles gratuitement à travers le monde, et ce chiffre ne cesse de croître.</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 xml:space="preserve">Pour trouver une information dans l'immensité du web, il suffit d'utiliser un moteur de recherche, un annuaire, un portail ou tout service qui référence des </w:t>
      </w:r>
      <w:hyperlink r:id="rId27" w:tooltip="Définition site web" w:history="1">
        <w:r w:rsidRPr="00CE6582">
          <w:rPr>
            <w:rFonts w:ascii="Times New Roman" w:hAnsi="Times New Roman" w:cs="Times New Roman"/>
            <w:sz w:val="24"/>
            <w:szCs w:val="24"/>
            <w:lang w:val="fr-FR"/>
          </w:rPr>
          <w:t>sites web</w:t>
        </w:r>
      </w:hyperlink>
      <w:r w:rsidRPr="00CE6582">
        <w:rPr>
          <w:rFonts w:ascii="Times New Roman" w:hAnsi="Times New Roman" w:cs="Times New Roman"/>
          <w:sz w:val="24"/>
          <w:szCs w:val="24"/>
          <w:lang w:val="fr-FR"/>
        </w:rPr>
        <w:t>.</w:t>
      </w:r>
    </w:p>
    <w:p w:rsidR="00347927" w:rsidRDefault="00347927" w:rsidP="00347927">
      <w:pPr>
        <w:autoSpaceDE w:val="0"/>
        <w:autoSpaceDN w:val="0"/>
        <w:adjustRightInd w:val="0"/>
        <w:spacing w:after="0"/>
        <w:ind w:firstLine="567"/>
        <w:jc w:val="both"/>
        <w:rPr>
          <w:rFonts w:ascii="Times New Roman" w:hAnsi="Times New Roman" w:cs="Times New Roman"/>
          <w:b/>
          <w:bCs/>
          <w:sz w:val="32"/>
          <w:szCs w:val="32"/>
          <w:lang w:val="fr-FR"/>
        </w:rPr>
      </w:pPr>
    </w:p>
    <w:p w:rsidR="00347927" w:rsidRPr="00CE6582" w:rsidRDefault="00C754DB" w:rsidP="00631163">
      <w:pPr>
        <w:autoSpaceDE w:val="0"/>
        <w:autoSpaceDN w:val="0"/>
        <w:adjustRightInd w:val="0"/>
        <w:spacing w:after="0"/>
        <w:jc w:val="both"/>
        <w:rPr>
          <w:rFonts w:ascii="Times New Roman" w:hAnsi="Times New Roman" w:cs="Times New Roman"/>
          <w:b/>
          <w:bCs/>
          <w:sz w:val="28"/>
          <w:szCs w:val="28"/>
          <w:lang w:val="fr-FR"/>
        </w:rPr>
      </w:pPr>
      <w:r w:rsidRPr="00CE6582">
        <w:rPr>
          <w:rFonts w:ascii="Times New Roman" w:hAnsi="Times New Roman" w:cs="Times New Roman"/>
          <w:b/>
          <w:bCs/>
          <w:sz w:val="28"/>
          <w:szCs w:val="28"/>
          <w:lang w:val="fr-FR"/>
        </w:rPr>
        <w:t>7</w:t>
      </w:r>
      <w:r w:rsidR="00962D3D" w:rsidRPr="00CE6582">
        <w:rPr>
          <w:rFonts w:ascii="Times New Roman" w:hAnsi="Times New Roman" w:cs="Times New Roman"/>
          <w:b/>
          <w:bCs/>
          <w:sz w:val="28"/>
          <w:szCs w:val="28"/>
          <w:lang w:val="fr-FR"/>
        </w:rPr>
        <w:t>Les sites web :</w:t>
      </w:r>
    </w:p>
    <w:p w:rsidR="009F16B8" w:rsidRPr="00CE6582" w:rsidRDefault="009F16B8" w:rsidP="00631163">
      <w:pPr>
        <w:autoSpaceDE w:val="0"/>
        <w:autoSpaceDN w:val="0"/>
        <w:adjustRightInd w:val="0"/>
        <w:spacing w:after="0"/>
        <w:jc w:val="both"/>
        <w:rPr>
          <w:rFonts w:ascii="Times New Roman" w:hAnsi="Times New Roman" w:cs="Times New Roman"/>
          <w:b/>
          <w:bCs/>
          <w:sz w:val="28"/>
          <w:szCs w:val="28"/>
          <w:lang w:val="fr-FR"/>
        </w:rPr>
      </w:pPr>
    </w:p>
    <w:p w:rsidR="009F16B8" w:rsidRPr="00CE6582" w:rsidRDefault="00C754DB" w:rsidP="00C754DB">
      <w:pPr>
        <w:autoSpaceDE w:val="0"/>
        <w:autoSpaceDN w:val="0"/>
        <w:adjustRightInd w:val="0"/>
        <w:spacing w:after="0"/>
        <w:jc w:val="both"/>
        <w:rPr>
          <w:rFonts w:ascii="Times New Roman" w:hAnsi="Times New Roman" w:cs="Times New Roman"/>
          <w:b/>
          <w:bCs/>
          <w:sz w:val="28"/>
          <w:szCs w:val="28"/>
          <w:lang w:val="fr-FR"/>
        </w:rPr>
      </w:pPr>
      <w:r w:rsidRPr="00CE6582">
        <w:rPr>
          <w:rFonts w:ascii="Times New Roman" w:hAnsi="Times New Roman" w:cs="Times New Roman"/>
          <w:b/>
          <w:bCs/>
          <w:sz w:val="28"/>
          <w:szCs w:val="28"/>
          <w:lang w:val="fr-FR"/>
        </w:rPr>
        <w:t>7</w:t>
      </w:r>
      <w:r w:rsidR="00BA2C61" w:rsidRPr="00CE6582">
        <w:rPr>
          <w:rFonts w:ascii="Times New Roman" w:hAnsi="Times New Roman" w:cs="Times New Roman"/>
          <w:b/>
          <w:bCs/>
          <w:sz w:val="28"/>
          <w:szCs w:val="28"/>
          <w:lang w:val="fr-FR"/>
        </w:rPr>
        <w:t xml:space="preserve">.1 </w:t>
      </w:r>
      <w:r w:rsidR="00962D3D" w:rsidRPr="00CE6582">
        <w:rPr>
          <w:rFonts w:ascii="Times New Roman" w:hAnsi="Times New Roman" w:cs="Times New Roman"/>
          <w:b/>
          <w:bCs/>
          <w:sz w:val="28"/>
          <w:szCs w:val="28"/>
          <w:lang w:val="fr-FR"/>
        </w:rPr>
        <w:t xml:space="preserve">Définition : </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 xml:space="preserve">Un site web (aussi appelé site </w:t>
      </w:r>
      <w:hyperlink r:id="rId28" w:history="1">
        <w:r w:rsidRPr="00CE6582">
          <w:rPr>
            <w:rFonts w:ascii="Times New Roman" w:hAnsi="Times New Roman" w:cs="Times New Roman"/>
            <w:sz w:val="24"/>
            <w:szCs w:val="24"/>
            <w:lang w:val="fr-FR"/>
          </w:rPr>
          <w:t>internet</w:t>
        </w:r>
      </w:hyperlink>
      <w:r w:rsidRPr="00CE6582">
        <w:rPr>
          <w:rFonts w:ascii="Times New Roman" w:hAnsi="Times New Roman" w:cs="Times New Roman"/>
          <w:sz w:val="24"/>
          <w:szCs w:val="24"/>
          <w:lang w:val="fr-FR"/>
        </w:rPr>
        <w:t xml:space="preserve"> ou page perso dans le cas d'un site internet à but personnel) est un ensemble de fichiers </w:t>
      </w:r>
      <w:hyperlink r:id="rId29" w:history="1">
        <w:r w:rsidRPr="00CE6582">
          <w:rPr>
            <w:rFonts w:ascii="Times New Roman" w:hAnsi="Times New Roman" w:cs="Times New Roman"/>
            <w:sz w:val="24"/>
            <w:szCs w:val="24"/>
            <w:lang w:val="fr-FR"/>
          </w:rPr>
          <w:t>HTML</w:t>
        </w:r>
      </w:hyperlink>
      <w:r w:rsidRPr="00CE6582">
        <w:rPr>
          <w:rFonts w:ascii="Times New Roman" w:hAnsi="Times New Roman" w:cs="Times New Roman"/>
          <w:sz w:val="24"/>
          <w:szCs w:val="24"/>
          <w:lang w:val="fr-FR"/>
        </w:rPr>
        <w:t xml:space="preserve"> stockés sur un ordinateur connecté en permanence à internet et hébergeant les pages web (</w:t>
      </w:r>
      <w:hyperlink r:id="rId30" w:history="1">
        <w:r w:rsidRPr="00CE6582">
          <w:rPr>
            <w:rFonts w:ascii="Times New Roman" w:hAnsi="Times New Roman" w:cs="Times New Roman"/>
            <w:sz w:val="24"/>
            <w:szCs w:val="24"/>
            <w:lang w:val="fr-FR"/>
          </w:rPr>
          <w:t>serveur web</w:t>
        </w:r>
      </w:hyperlink>
      <w:r w:rsidRPr="00CE6582">
        <w:rPr>
          <w:rFonts w:ascii="Times New Roman" w:hAnsi="Times New Roman" w:cs="Times New Roman"/>
          <w:sz w:val="24"/>
          <w:szCs w:val="24"/>
          <w:lang w:val="fr-FR"/>
        </w:rPr>
        <w:t xml:space="preserve">). </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 xml:space="preserve">Un site web est habituellement architecturé autour d'une page centrale, appelée «page d'accueil» et proposant des liens vers un ensemble d'autres pages hébergées sur le même serveur, et parfois des liens dits «externes», c'est-à-dire de pages hébergées par un autre serveur. </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8"/>
          <w:szCs w:val="28"/>
          <w:lang w:val="fr-FR"/>
        </w:rPr>
      </w:pPr>
    </w:p>
    <w:p w:rsidR="00101315" w:rsidRDefault="00101315" w:rsidP="009F16B8">
      <w:pPr>
        <w:autoSpaceDE w:val="0"/>
        <w:autoSpaceDN w:val="0"/>
        <w:adjustRightInd w:val="0"/>
        <w:spacing w:after="0"/>
        <w:jc w:val="both"/>
        <w:rPr>
          <w:rFonts w:ascii="Times New Roman" w:hAnsi="Times New Roman" w:cs="Times New Roman"/>
          <w:b/>
          <w:bCs/>
          <w:sz w:val="28"/>
          <w:szCs w:val="28"/>
          <w:lang w:val="fr-FR"/>
        </w:rPr>
      </w:pPr>
    </w:p>
    <w:p w:rsidR="00962D3D" w:rsidRPr="00CE6582" w:rsidRDefault="009F16B8" w:rsidP="009F16B8">
      <w:pPr>
        <w:autoSpaceDE w:val="0"/>
        <w:autoSpaceDN w:val="0"/>
        <w:adjustRightInd w:val="0"/>
        <w:spacing w:after="0"/>
        <w:jc w:val="both"/>
        <w:rPr>
          <w:rFonts w:ascii="Times New Roman" w:hAnsi="Times New Roman" w:cs="Times New Roman"/>
          <w:b/>
          <w:bCs/>
          <w:sz w:val="28"/>
          <w:szCs w:val="28"/>
          <w:lang w:val="fr-FR"/>
        </w:rPr>
      </w:pPr>
      <w:r w:rsidRPr="00CE6582">
        <w:rPr>
          <w:rFonts w:ascii="Times New Roman" w:hAnsi="Times New Roman" w:cs="Times New Roman"/>
          <w:b/>
          <w:bCs/>
          <w:sz w:val="28"/>
          <w:szCs w:val="28"/>
          <w:lang w:val="fr-FR"/>
        </w:rPr>
        <w:lastRenderedPageBreak/>
        <w:t>7</w:t>
      </w:r>
      <w:r w:rsidR="00BA2C61" w:rsidRPr="00CE6582">
        <w:rPr>
          <w:rFonts w:ascii="Times New Roman" w:hAnsi="Times New Roman" w:cs="Times New Roman"/>
          <w:b/>
          <w:bCs/>
          <w:sz w:val="28"/>
          <w:szCs w:val="28"/>
          <w:lang w:val="fr-FR"/>
        </w:rPr>
        <w:t>.2</w:t>
      </w:r>
      <w:r w:rsidR="007A4886" w:rsidRPr="00CE6582">
        <w:rPr>
          <w:rFonts w:ascii="Times New Roman" w:hAnsi="Times New Roman" w:cs="Times New Roman"/>
          <w:b/>
          <w:bCs/>
          <w:sz w:val="28"/>
          <w:szCs w:val="28"/>
          <w:lang w:val="fr-FR"/>
        </w:rPr>
        <w:t>H</w:t>
      </w:r>
      <w:r w:rsidR="00962D3D" w:rsidRPr="00CE6582">
        <w:rPr>
          <w:rFonts w:ascii="Times New Roman" w:hAnsi="Times New Roman" w:cs="Times New Roman"/>
          <w:b/>
          <w:bCs/>
          <w:sz w:val="28"/>
          <w:szCs w:val="28"/>
          <w:lang w:val="fr-FR"/>
        </w:rPr>
        <w:t>istorique:</w:t>
      </w:r>
    </w:p>
    <w:p w:rsidR="00962D3D" w:rsidRPr="00957405"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 xml:space="preserve">Le World Wide Web est un système de documentation </w:t>
      </w:r>
      <w:hyperlink r:id="rId31" w:history="1">
        <w:r w:rsidRPr="00CE6582">
          <w:rPr>
            <w:rFonts w:ascii="Times New Roman" w:hAnsi="Times New Roman" w:cs="Times New Roman"/>
            <w:sz w:val="24"/>
            <w:szCs w:val="24"/>
            <w:lang w:val="fr-FR"/>
          </w:rPr>
          <w:t>hypertexte</w:t>
        </w:r>
      </w:hyperlink>
      <w:r w:rsidRPr="00CE6582">
        <w:rPr>
          <w:rFonts w:ascii="Times New Roman" w:hAnsi="Times New Roman" w:cs="Times New Roman"/>
          <w:sz w:val="24"/>
          <w:szCs w:val="24"/>
          <w:lang w:val="fr-FR"/>
        </w:rPr>
        <w:t xml:space="preserve"> créé en </w:t>
      </w:r>
      <w:hyperlink r:id="rId32" w:tooltip="1993 en informatique" w:history="1">
        <w:r w:rsidRPr="00CE6582">
          <w:rPr>
            <w:rFonts w:ascii="Times New Roman" w:hAnsi="Times New Roman" w:cs="Times New Roman"/>
            <w:sz w:val="24"/>
            <w:szCs w:val="24"/>
            <w:lang w:val="fr-FR"/>
          </w:rPr>
          <w:t>1993</w:t>
        </w:r>
      </w:hyperlink>
      <w:r w:rsidRPr="00CE6582">
        <w:rPr>
          <w:rFonts w:ascii="Times New Roman" w:hAnsi="Times New Roman" w:cs="Times New Roman"/>
          <w:sz w:val="24"/>
          <w:szCs w:val="24"/>
          <w:lang w:val="fr-FR"/>
        </w:rPr>
        <w:t xml:space="preserve"> pour les besoins du </w:t>
      </w:r>
      <w:hyperlink r:id="rId33" w:tooltip="CERN" w:history="1">
        <w:r w:rsidRPr="00CE6582">
          <w:rPr>
            <w:rFonts w:ascii="Times New Roman" w:hAnsi="Times New Roman" w:cs="Times New Roman"/>
            <w:sz w:val="24"/>
            <w:szCs w:val="24"/>
            <w:lang w:val="fr-FR"/>
          </w:rPr>
          <w:t>Centre européen pour la recherche nucléaire</w:t>
        </w:r>
      </w:hyperlink>
      <w:r w:rsidRPr="00CE6582">
        <w:rPr>
          <w:rFonts w:ascii="Times New Roman" w:hAnsi="Times New Roman" w:cs="Times New Roman"/>
          <w:sz w:val="24"/>
          <w:szCs w:val="24"/>
          <w:lang w:val="fr-FR"/>
        </w:rPr>
        <w:t xml:space="preserve"> (CERN). Le premier navigateur Web (</w:t>
      </w:r>
      <w:hyperlink r:id="rId34" w:history="1">
        <w:r w:rsidRPr="00CE6582">
          <w:rPr>
            <w:rFonts w:ascii="Times New Roman" w:hAnsi="Times New Roman" w:cs="Times New Roman"/>
            <w:sz w:val="24"/>
            <w:szCs w:val="24"/>
            <w:lang w:val="fr-FR"/>
          </w:rPr>
          <w:t xml:space="preserve">NCSA </w:t>
        </w:r>
        <w:proofErr w:type="spellStart"/>
        <w:r w:rsidRPr="00CE6582">
          <w:rPr>
            <w:rFonts w:ascii="Times New Roman" w:hAnsi="Times New Roman" w:cs="Times New Roman"/>
            <w:sz w:val="24"/>
            <w:szCs w:val="24"/>
            <w:lang w:val="fr-FR"/>
          </w:rPr>
          <w:t>Mosaic</w:t>
        </w:r>
        <w:proofErr w:type="spellEnd"/>
      </w:hyperlink>
      <w:r w:rsidRPr="00CE6582">
        <w:rPr>
          <w:rFonts w:ascii="Times New Roman" w:hAnsi="Times New Roman" w:cs="Times New Roman"/>
          <w:sz w:val="24"/>
          <w:szCs w:val="24"/>
          <w:lang w:val="fr-FR"/>
        </w:rPr>
        <w:t xml:space="preserve">) a été créé la même année par </w:t>
      </w:r>
      <w:r w:rsidRPr="00957405">
        <w:rPr>
          <w:rFonts w:ascii="Times New Roman" w:hAnsi="Times New Roman" w:cs="Times New Roman"/>
          <w:sz w:val="24"/>
          <w:szCs w:val="24"/>
          <w:lang w:val="fr-FR"/>
        </w:rPr>
        <w:t xml:space="preserve">le </w:t>
      </w:r>
      <w:hyperlink r:id="rId35" w:history="1">
        <w:r w:rsidRPr="00957405">
          <w:rPr>
            <w:rFonts w:ascii="Times New Roman" w:hAnsi="Times New Roman" w:cs="Times New Roman"/>
            <w:sz w:val="24"/>
            <w:szCs w:val="24"/>
            <w:lang w:val="fr-FR"/>
          </w:rPr>
          <w:t>National Center for Supercomputing Applications</w:t>
        </w:r>
      </w:hyperlink>
      <w:r w:rsidRPr="00957405">
        <w:rPr>
          <w:rFonts w:ascii="Times New Roman" w:hAnsi="Times New Roman" w:cs="Times New Roman"/>
          <w:sz w:val="24"/>
          <w:szCs w:val="24"/>
          <w:lang w:val="fr-FR"/>
        </w:rPr>
        <w:t xml:space="preserve"> (NCSA).</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 xml:space="preserve">Le World Wide Web a permis aux utilisateurs de se partager des documents et des images plus rapidement que via le </w:t>
      </w:r>
      <w:hyperlink r:id="rId36" w:history="1">
        <w:r w:rsidRPr="00CE6582">
          <w:rPr>
            <w:rFonts w:ascii="Times New Roman" w:hAnsi="Times New Roman" w:cs="Times New Roman"/>
            <w:sz w:val="24"/>
            <w:szCs w:val="24"/>
            <w:lang w:val="fr-FR"/>
          </w:rPr>
          <w:t>courrier électronique</w:t>
        </w:r>
      </w:hyperlink>
      <w:r w:rsidRPr="00CE6582">
        <w:rPr>
          <w:rFonts w:ascii="Times New Roman" w:hAnsi="Times New Roman" w:cs="Times New Roman"/>
          <w:sz w:val="24"/>
          <w:szCs w:val="24"/>
          <w:lang w:val="fr-FR"/>
        </w:rPr>
        <w:t xml:space="preserve"> et plus facilement que via le </w:t>
      </w:r>
      <w:hyperlink r:id="rId37" w:history="1">
        <w:r w:rsidRPr="00CE6582">
          <w:rPr>
            <w:rFonts w:ascii="Times New Roman" w:hAnsi="Times New Roman" w:cs="Times New Roman"/>
            <w:sz w:val="24"/>
            <w:szCs w:val="24"/>
            <w:lang w:val="fr-FR"/>
          </w:rPr>
          <w:t>partage de fichiers</w:t>
        </w:r>
      </w:hyperlink>
      <w:r w:rsidRPr="00CE6582">
        <w:rPr>
          <w:rFonts w:ascii="Times New Roman" w:hAnsi="Times New Roman" w:cs="Times New Roman"/>
          <w:sz w:val="24"/>
          <w:szCs w:val="24"/>
          <w:lang w:val="fr-FR"/>
        </w:rPr>
        <w:t>.</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 xml:space="preserve">Le nombre grandissant de documents publiés a rendu rapidement les </w:t>
      </w:r>
      <w:hyperlink r:id="rId38" w:tooltip="Moteur de recherche" w:history="1">
        <w:r w:rsidRPr="00CE6582">
          <w:rPr>
            <w:rFonts w:ascii="Times New Roman" w:hAnsi="Times New Roman" w:cs="Times New Roman"/>
            <w:sz w:val="24"/>
            <w:szCs w:val="24"/>
            <w:lang w:val="fr-FR"/>
          </w:rPr>
          <w:t>moteurs de recherche</w:t>
        </w:r>
      </w:hyperlink>
      <w:r w:rsidRPr="00CE6582">
        <w:rPr>
          <w:rFonts w:ascii="Times New Roman" w:hAnsi="Times New Roman" w:cs="Times New Roman"/>
          <w:sz w:val="24"/>
          <w:szCs w:val="24"/>
          <w:lang w:val="fr-FR"/>
        </w:rPr>
        <w:t xml:space="preserve"> nécessaires pour les retrouver : l'utilisateur entre un mot clé, le </w:t>
      </w:r>
      <w:hyperlink r:id="rId39" w:tooltip="Serveur http" w:history="1">
        <w:r w:rsidRPr="00CE6582">
          <w:rPr>
            <w:rFonts w:ascii="Times New Roman" w:hAnsi="Times New Roman" w:cs="Times New Roman"/>
            <w:sz w:val="24"/>
            <w:szCs w:val="24"/>
            <w:lang w:val="fr-FR"/>
          </w:rPr>
          <w:t>serveur Web</w:t>
        </w:r>
      </w:hyperlink>
      <w:r w:rsidRPr="00CE6582">
        <w:rPr>
          <w:rFonts w:ascii="Times New Roman" w:hAnsi="Times New Roman" w:cs="Times New Roman"/>
          <w:sz w:val="24"/>
          <w:szCs w:val="24"/>
          <w:lang w:val="fr-FR"/>
        </w:rPr>
        <w:t xml:space="preserve"> effectue la recherche, puis envoie le résultat sous forme d'un document.</w:t>
      </w:r>
    </w:p>
    <w:p w:rsidR="00962D3D"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Les moteurs de recherche ont été mis en œuvre par extension du</w:t>
      </w:r>
      <w:r w:rsidR="00616EC5">
        <w:rPr>
          <w:rFonts w:ascii="Times New Roman" w:hAnsi="Times New Roman" w:cs="Times New Roman"/>
          <w:sz w:val="24"/>
          <w:szCs w:val="24"/>
          <w:lang w:val="fr-FR"/>
        </w:rPr>
        <w:t xml:space="preserve"> </w:t>
      </w:r>
      <w:r w:rsidRPr="00CE6582">
        <w:rPr>
          <w:rFonts w:ascii="Times New Roman" w:hAnsi="Times New Roman" w:cs="Times New Roman"/>
          <w:sz w:val="24"/>
          <w:szCs w:val="24"/>
          <w:lang w:val="fr-FR"/>
        </w:rPr>
        <w:t>serveur web.</w:t>
      </w:r>
    </w:p>
    <w:p w:rsidR="00962D3D" w:rsidRPr="00805B18" w:rsidRDefault="00962D3D" w:rsidP="00F933FD">
      <w:pPr>
        <w:autoSpaceDE w:val="0"/>
        <w:autoSpaceDN w:val="0"/>
        <w:adjustRightInd w:val="0"/>
        <w:spacing w:after="0" w:line="360" w:lineRule="auto"/>
        <w:ind w:firstLine="567"/>
        <w:jc w:val="both"/>
        <w:rPr>
          <w:rFonts w:ascii="Times New Roman" w:hAnsi="Times New Roman" w:cs="Times New Roman"/>
          <w:sz w:val="24"/>
          <w:szCs w:val="24"/>
          <w:lang w:val="fr-FR" w:bidi="ar-DZ"/>
        </w:rPr>
      </w:pPr>
      <w:r w:rsidRPr="00CE6582">
        <w:rPr>
          <w:rFonts w:ascii="Times New Roman" w:hAnsi="Times New Roman" w:cs="Times New Roman"/>
          <w:sz w:val="24"/>
          <w:szCs w:val="24"/>
          <w:lang w:val="fr-FR"/>
        </w:rPr>
        <w:t xml:space="preserve">En 1995, le NCSA publie la </w:t>
      </w:r>
      <w:hyperlink r:id="rId40" w:tooltip="Norme industrielle" w:history="1">
        <w:r w:rsidRPr="00CE6582">
          <w:rPr>
            <w:rFonts w:ascii="Times New Roman" w:hAnsi="Times New Roman" w:cs="Times New Roman"/>
            <w:sz w:val="24"/>
            <w:szCs w:val="24"/>
            <w:lang w:val="fr-FR"/>
          </w:rPr>
          <w:t>norme industrielle</w:t>
        </w:r>
      </w:hyperlink>
      <w:r w:rsidR="00616EC5" w:rsidRPr="00616EC5">
        <w:rPr>
          <w:lang w:val="fr-FR"/>
        </w:rPr>
        <w:t xml:space="preserve"> </w:t>
      </w:r>
      <w:hyperlink r:id="rId41" w:tooltip="Common Gateway Interface" w:history="1">
        <w:r w:rsidRPr="00CE6582">
          <w:rPr>
            <w:rFonts w:ascii="Times New Roman" w:hAnsi="Times New Roman" w:cs="Times New Roman"/>
            <w:sz w:val="24"/>
            <w:szCs w:val="24"/>
            <w:lang w:val="fr-FR"/>
          </w:rPr>
          <w:t>CGI</w:t>
        </w:r>
      </w:hyperlink>
      <w:r w:rsidRPr="00CE6582">
        <w:rPr>
          <w:rFonts w:ascii="Times New Roman" w:hAnsi="Times New Roman" w:cs="Times New Roman"/>
          <w:sz w:val="24"/>
          <w:szCs w:val="24"/>
          <w:lang w:val="fr-FR"/>
        </w:rPr>
        <w:t>, qui spécifie quelles sont les modalités d'extension d'un serveur Web, dans le but de le brancher avec un logiciel applicatif - par exemple un moteur de recherche</w:t>
      </w:r>
      <w:r w:rsidR="000E5F0F">
        <w:rPr>
          <w:rFonts w:ascii="Times New Roman" w:hAnsi="Times New Roman" w:cs="Times New Roman"/>
          <w:sz w:val="24"/>
          <w:szCs w:val="24"/>
          <w:lang w:val="fr-FR"/>
        </w:rPr>
        <w:t xml:space="preserve">………. </w:t>
      </w:r>
      <w:r w:rsidR="000E5F0F" w:rsidRPr="00805B18">
        <w:rPr>
          <w:rFonts w:ascii="Times New Roman" w:hAnsi="Times New Roman" w:cs="Times New Roman"/>
          <w:sz w:val="24"/>
          <w:szCs w:val="24"/>
          <w:lang w:val="fr-FR" w:bidi="ar-DZ"/>
        </w:rPr>
        <w:t>[</w:t>
      </w:r>
      <w:r w:rsidR="00F933FD" w:rsidRPr="00805B18">
        <w:rPr>
          <w:rFonts w:ascii="Times New Roman" w:hAnsi="Times New Roman" w:cs="Times New Roman"/>
          <w:sz w:val="24"/>
          <w:szCs w:val="24"/>
          <w:lang w:val="fr-FR" w:bidi="ar-DZ"/>
        </w:rPr>
        <w:t>12</w:t>
      </w:r>
      <w:r w:rsidR="000E5F0F" w:rsidRPr="00805B18">
        <w:rPr>
          <w:rFonts w:ascii="Times New Roman" w:hAnsi="Times New Roman" w:cs="Times New Roman"/>
          <w:sz w:val="24"/>
          <w:szCs w:val="24"/>
          <w:lang w:val="fr-FR" w:bidi="ar-DZ"/>
        </w:rPr>
        <w:t>]</w:t>
      </w:r>
    </w:p>
    <w:p w:rsidR="006E33D3" w:rsidRDefault="006E33D3" w:rsidP="006E33D3">
      <w:pPr>
        <w:autoSpaceDE w:val="0"/>
        <w:autoSpaceDN w:val="0"/>
        <w:adjustRightInd w:val="0"/>
        <w:spacing w:after="0"/>
        <w:ind w:firstLine="567"/>
        <w:jc w:val="both"/>
        <w:rPr>
          <w:rFonts w:ascii="Times New Roman" w:hAnsi="Times New Roman" w:cs="Times New Roman"/>
          <w:b/>
          <w:bCs/>
          <w:sz w:val="32"/>
          <w:szCs w:val="32"/>
          <w:lang w:val="fr-FR"/>
        </w:rPr>
      </w:pPr>
    </w:p>
    <w:p w:rsidR="006E33D3" w:rsidRPr="00CE6582" w:rsidRDefault="009F16B8" w:rsidP="00CE6582">
      <w:pPr>
        <w:autoSpaceDE w:val="0"/>
        <w:autoSpaceDN w:val="0"/>
        <w:adjustRightInd w:val="0"/>
        <w:spacing w:after="0" w:line="360" w:lineRule="auto"/>
        <w:jc w:val="both"/>
        <w:rPr>
          <w:rFonts w:ascii="Times New Roman" w:hAnsi="Times New Roman" w:cs="Times New Roman"/>
          <w:b/>
          <w:bCs/>
          <w:sz w:val="28"/>
          <w:szCs w:val="28"/>
          <w:lang w:val="fr-FR"/>
        </w:rPr>
      </w:pPr>
      <w:r w:rsidRPr="00CE6582">
        <w:rPr>
          <w:rFonts w:ascii="Times New Roman" w:hAnsi="Times New Roman" w:cs="Times New Roman"/>
          <w:b/>
          <w:bCs/>
          <w:sz w:val="28"/>
          <w:szCs w:val="28"/>
          <w:lang w:val="fr-FR"/>
        </w:rPr>
        <w:t>7</w:t>
      </w:r>
      <w:r w:rsidR="00962D3D" w:rsidRPr="00CE6582">
        <w:rPr>
          <w:rFonts w:ascii="Times New Roman" w:hAnsi="Times New Roman" w:cs="Times New Roman"/>
          <w:b/>
          <w:bCs/>
          <w:sz w:val="28"/>
          <w:szCs w:val="28"/>
          <w:lang w:val="fr-FR"/>
        </w:rPr>
        <w:t>.</w:t>
      </w:r>
      <w:r w:rsidR="00345079" w:rsidRPr="00CE6582">
        <w:rPr>
          <w:rFonts w:ascii="Times New Roman" w:hAnsi="Times New Roman" w:cs="Times New Roman"/>
          <w:b/>
          <w:bCs/>
          <w:sz w:val="28"/>
          <w:szCs w:val="28"/>
          <w:lang w:val="fr-FR"/>
        </w:rPr>
        <w:t>3</w:t>
      </w:r>
      <w:r w:rsidR="00962D3D" w:rsidRPr="00CE6582">
        <w:rPr>
          <w:rFonts w:ascii="Times New Roman" w:hAnsi="Times New Roman" w:cs="Times New Roman"/>
          <w:b/>
          <w:bCs/>
          <w:sz w:val="28"/>
          <w:szCs w:val="28"/>
          <w:lang w:val="fr-FR"/>
        </w:rPr>
        <w:t>Les types des sites web :</w:t>
      </w:r>
    </w:p>
    <w:p w:rsidR="006E33D3"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Les sites web sont nombreux sur la toile et peuvent être distingués les uns des Autres de par leurs fonctionnalités.</w:t>
      </w:r>
    </w:p>
    <w:p w:rsidR="006E33D3"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Un site a une ou plusieurs fonctions, et généralement un but, celui auquel son concepteur le destine. De ce but, et des fonctions découlent alors la structure du site, voire les pages web et la navigation dans ses</w:t>
      </w:r>
      <w:r w:rsidR="006E33D3" w:rsidRPr="00CE6582">
        <w:rPr>
          <w:rFonts w:ascii="Times New Roman" w:hAnsi="Times New Roman" w:cs="Times New Roman"/>
          <w:sz w:val="24"/>
          <w:szCs w:val="24"/>
          <w:lang w:val="fr-FR"/>
        </w:rPr>
        <w:t xml:space="preserve"> pages. </w:t>
      </w:r>
    </w:p>
    <w:p w:rsidR="006E33D3" w:rsidRPr="00CE6582" w:rsidRDefault="00962D3D" w:rsidP="00CE6582">
      <w:pPr>
        <w:autoSpaceDE w:val="0"/>
        <w:autoSpaceDN w:val="0"/>
        <w:adjustRightInd w:val="0"/>
        <w:spacing w:after="0" w:line="360" w:lineRule="auto"/>
        <w:ind w:firstLine="567"/>
        <w:jc w:val="both"/>
        <w:rPr>
          <w:rFonts w:ascii="Times New Roman" w:hAnsi="Times New Roman" w:cs="Times New Roman"/>
          <w:sz w:val="24"/>
          <w:szCs w:val="24"/>
          <w:lang w:val="fr-FR"/>
        </w:rPr>
      </w:pPr>
      <w:r w:rsidRPr="00CE6582">
        <w:rPr>
          <w:rFonts w:ascii="Times New Roman" w:hAnsi="Times New Roman" w:cs="Times New Roman"/>
          <w:sz w:val="24"/>
          <w:szCs w:val="24"/>
          <w:lang w:val="fr-FR"/>
        </w:rPr>
        <w:t>Analysons alors ces types de sites et voyons comment ils vivent sur la toile.</w:t>
      </w:r>
      <w:r w:rsidRPr="00CE6582">
        <w:rPr>
          <w:rFonts w:ascii="Times New Roman" w:hAnsi="Times New Roman" w:cs="Times New Roman"/>
          <w:sz w:val="24"/>
          <w:szCs w:val="24"/>
          <w:lang w:val="fr-FR"/>
        </w:rPr>
        <w:br/>
      </w:r>
    </w:p>
    <w:p w:rsidR="00962D3D" w:rsidRPr="00CE6582" w:rsidRDefault="00962D3D" w:rsidP="00CE6582">
      <w:pPr>
        <w:autoSpaceDE w:val="0"/>
        <w:autoSpaceDN w:val="0"/>
        <w:adjustRightInd w:val="0"/>
        <w:spacing w:after="0" w:line="360" w:lineRule="auto"/>
        <w:ind w:firstLine="567"/>
        <w:jc w:val="both"/>
        <w:rPr>
          <w:rFonts w:asciiTheme="majorBidi" w:hAnsiTheme="majorBidi" w:cstheme="majorBidi"/>
          <w:sz w:val="24"/>
          <w:szCs w:val="24"/>
          <w:lang w:val="fr-FR"/>
        </w:rPr>
      </w:pPr>
      <w:r w:rsidRPr="00CE6582">
        <w:rPr>
          <w:rFonts w:asciiTheme="majorBidi" w:hAnsiTheme="majorBidi" w:cstheme="majorBidi"/>
          <w:b/>
          <w:bCs/>
          <w:color w:val="000000"/>
          <w:sz w:val="24"/>
          <w:szCs w:val="24"/>
          <w:lang w:val="fr-FR"/>
        </w:rPr>
        <w:t>• Les sites vitrines</w:t>
      </w:r>
      <w:r w:rsidRPr="00CE6582">
        <w:rPr>
          <w:rFonts w:asciiTheme="majorBidi" w:hAnsiTheme="majorBidi" w:cstheme="majorBidi"/>
          <w:color w:val="000000"/>
          <w:sz w:val="24"/>
          <w:szCs w:val="24"/>
          <w:lang w:val="fr-FR"/>
        </w:rPr>
        <w:t xml:space="preserve"> : </w:t>
      </w:r>
      <w:r w:rsidRPr="00CE6582">
        <w:rPr>
          <w:rFonts w:asciiTheme="majorBidi" w:hAnsiTheme="majorBidi" w:cstheme="majorBidi"/>
          <w:sz w:val="24"/>
          <w:szCs w:val="24"/>
          <w:lang w:val="fr-FR"/>
        </w:rPr>
        <w:t>Ce sont des sites qui présentent une activité, un métier, une compétence. L'accent est mis sur l'identité visuelle du site, son ciblage af</w:t>
      </w:r>
      <w:r w:rsidR="00D05B39" w:rsidRPr="00CE6582">
        <w:rPr>
          <w:rFonts w:asciiTheme="majorBidi" w:hAnsiTheme="majorBidi" w:cstheme="majorBidi"/>
          <w:sz w:val="24"/>
          <w:szCs w:val="24"/>
          <w:lang w:val="fr-FR"/>
        </w:rPr>
        <w:t>in que les internautes intéressé</w:t>
      </w:r>
      <w:r w:rsidRPr="00CE6582">
        <w:rPr>
          <w:rFonts w:asciiTheme="majorBidi" w:hAnsiTheme="majorBidi" w:cstheme="majorBidi"/>
          <w:sz w:val="24"/>
          <w:szCs w:val="24"/>
          <w:lang w:val="fr-FR"/>
        </w:rPr>
        <w:t xml:space="preserve">s prennent contact avec le site. </w:t>
      </w:r>
    </w:p>
    <w:p w:rsidR="00D05B39" w:rsidRPr="00CE6582" w:rsidRDefault="00962D3D" w:rsidP="00CE6582">
      <w:pPr>
        <w:pStyle w:val="a4"/>
        <w:spacing w:line="360" w:lineRule="auto"/>
        <w:ind w:right="-432" w:firstLine="708"/>
        <w:jc w:val="both"/>
        <w:rPr>
          <w:color w:val="000000"/>
        </w:rPr>
      </w:pPr>
      <w:r w:rsidRPr="00CE6582">
        <w:rPr>
          <w:color w:val="000000"/>
        </w:rPr>
        <w:t>• </w:t>
      </w:r>
      <w:r w:rsidRPr="00CE6582">
        <w:rPr>
          <w:b/>
          <w:bCs/>
          <w:color w:val="000000"/>
        </w:rPr>
        <w:t>Les sites associatifs :</w:t>
      </w:r>
      <w:r w:rsidRPr="00CE6582">
        <w:rPr>
          <w:color w:val="000000"/>
        </w:rPr>
        <w:t xml:space="preserve"> Ce sont des sites qui présentent les activités de leur association ou de leur club. Les fonctions sont relatives à la </w:t>
      </w:r>
      <w:r w:rsidR="00D05B39" w:rsidRPr="00CE6582">
        <w:rPr>
          <w:color w:val="000000"/>
        </w:rPr>
        <w:t>publication</w:t>
      </w:r>
      <w:r w:rsidRPr="00CE6582">
        <w:rPr>
          <w:color w:val="000000"/>
        </w:rPr>
        <w:t xml:space="preserve"> d'articles ou de nouvelles, ainsi que les évènements sur l'année et le bulletin mensuel (newsletter). </w:t>
      </w:r>
    </w:p>
    <w:p w:rsidR="00962D3D" w:rsidRPr="00CE6582" w:rsidRDefault="00962D3D" w:rsidP="00CE6582">
      <w:pPr>
        <w:pStyle w:val="a4"/>
        <w:spacing w:line="360" w:lineRule="auto"/>
        <w:ind w:right="-432" w:firstLine="708"/>
        <w:jc w:val="both"/>
        <w:rPr>
          <w:color w:val="000000"/>
        </w:rPr>
      </w:pPr>
      <w:r w:rsidRPr="00CE6582">
        <w:rPr>
          <w:color w:val="000000"/>
        </w:rPr>
        <w:t>• </w:t>
      </w:r>
      <w:r w:rsidRPr="00CE6582">
        <w:rPr>
          <w:b/>
          <w:bCs/>
          <w:color w:val="000000"/>
        </w:rPr>
        <w:t>Les blogs :</w:t>
      </w:r>
      <w:r w:rsidRPr="00CE6582">
        <w:rPr>
          <w:color w:val="000000"/>
        </w:rPr>
        <w:t xml:space="preserve"> Ce sont des plateformes internet ou le rédacteur publie, à la manière d'un journal de bord, ses sujets personnels très régulièrement. Le blog est généralement très </w:t>
      </w:r>
      <w:r w:rsidRPr="00CE6582">
        <w:rPr>
          <w:color w:val="000000"/>
        </w:rPr>
        <w:lastRenderedPageBreak/>
        <w:t xml:space="preserve">orienté vers les autres blogs de la même thématique. Coté fonctionnalité, il permet notamment aux internautes de publier des commentaires relatifs aux articles. </w:t>
      </w:r>
    </w:p>
    <w:p w:rsidR="00962D3D" w:rsidRPr="00CE6582" w:rsidRDefault="00962D3D" w:rsidP="00CE6582">
      <w:pPr>
        <w:pStyle w:val="a4"/>
        <w:spacing w:line="360" w:lineRule="auto"/>
        <w:ind w:right="-432" w:firstLine="708"/>
        <w:jc w:val="both"/>
        <w:rPr>
          <w:color w:val="000000"/>
        </w:rPr>
      </w:pPr>
      <w:r w:rsidRPr="00CE6582">
        <w:rPr>
          <w:color w:val="000000"/>
        </w:rPr>
        <w:t>• </w:t>
      </w:r>
      <w:r w:rsidRPr="00CE6582">
        <w:rPr>
          <w:b/>
          <w:bCs/>
          <w:color w:val="000000"/>
        </w:rPr>
        <w:t>Les forums :</w:t>
      </w:r>
      <w:r w:rsidRPr="00CE6582">
        <w:rPr>
          <w:color w:val="000000"/>
        </w:rPr>
        <w:t xml:space="preserve"> Ce sont des sites web orientés discussions sur une thématique donnée. Ces forums sont alimentés en contenu par le webmaster, ainsi que par les membres. La newsletter est également utilisée pour fidéliser les membres.</w:t>
      </w:r>
    </w:p>
    <w:p w:rsidR="00962D3D" w:rsidRPr="00CE6582" w:rsidRDefault="00962D3D" w:rsidP="00CE6582">
      <w:pPr>
        <w:pStyle w:val="a4"/>
        <w:spacing w:line="360" w:lineRule="auto"/>
        <w:ind w:right="-432" w:firstLine="708"/>
        <w:jc w:val="both"/>
        <w:rPr>
          <w:color w:val="000000"/>
        </w:rPr>
      </w:pPr>
      <w:r w:rsidRPr="00CE6582">
        <w:rPr>
          <w:color w:val="000000"/>
        </w:rPr>
        <w:t xml:space="preserve"> • </w:t>
      </w:r>
      <w:r w:rsidRPr="00CE6582">
        <w:rPr>
          <w:b/>
          <w:bCs/>
          <w:color w:val="000000"/>
        </w:rPr>
        <w:t>Les sites de publications</w:t>
      </w:r>
      <w:r w:rsidRPr="00CE6582">
        <w:rPr>
          <w:color w:val="000000"/>
        </w:rPr>
        <w:t xml:space="preserve"> : Ce sont des sites orientés publications d'articles, gestion de contenu. Les pages sont regroupées en rubriques thématiques sur un sujet donné. Un système de commentaires sur les articles est généralement attaché à cette fonction de publication.</w:t>
      </w:r>
    </w:p>
    <w:p w:rsidR="00962D3D" w:rsidRPr="00CE6582" w:rsidRDefault="00962D3D" w:rsidP="00CE6582">
      <w:pPr>
        <w:pStyle w:val="a4"/>
        <w:spacing w:line="360" w:lineRule="auto"/>
        <w:ind w:right="-432" w:firstLine="708"/>
        <w:jc w:val="both"/>
        <w:rPr>
          <w:b/>
          <w:bCs/>
          <w:color w:val="000000"/>
        </w:rPr>
      </w:pPr>
      <w:r w:rsidRPr="00CE6582">
        <w:rPr>
          <w:color w:val="000000"/>
        </w:rPr>
        <w:t>•</w:t>
      </w:r>
      <w:r w:rsidRPr="00CE6582">
        <w:rPr>
          <w:b/>
          <w:bCs/>
          <w:color w:val="000000"/>
        </w:rPr>
        <w:t xml:space="preserve"> site marchand ou site boutique</w:t>
      </w:r>
      <w:r w:rsidR="00D05B39" w:rsidRPr="00CE6582">
        <w:rPr>
          <w:b/>
          <w:bCs/>
          <w:color w:val="000000"/>
        </w:rPr>
        <w:t>(e-commerce)</w:t>
      </w:r>
      <w:r w:rsidRPr="00CE6582">
        <w:rPr>
          <w:b/>
          <w:bCs/>
          <w:color w:val="000000"/>
        </w:rPr>
        <w:t xml:space="preserve"> :</w:t>
      </w:r>
      <w:r w:rsidRPr="00CE6582">
        <w:rPr>
          <w:color w:val="000000"/>
        </w:rPr>
        <w:t xml:space="preserve"> il consiste en un site catalogue avec une ou des solutions de commande et de paiement en ligne : paiement bancaire sécurisé, </w:t>
      </w:r>
      <w:proofErr w:type="spellStart"/>
      <w:r w:rsidRPr="00CE6582">
        <w:rPr>
          <w:color w:val="000000"/>
        </w:rPr>
        <w:t>paypal</w:t>
      </w:r>
      <w:proofErr w:type="spellEnd"/>
      <w:r w:rsidRPr="00CE6582">
        <w:rPr>
          <w:color w:val="000000"/>
        </w:rPr>
        <w:t>, chèque, virement</w:t>
      </w:r>
    </w:p>
    <w:p w:rsidR="006E33D3" w:rsidRPr="00CE6582" w:rsidRDefault="00962D3D" w:rsidP="00F933FD">
      <w:pPr>
        <w:pStyle w:val="a4"/>
        <w:spacing w:line="360" w:lineRule="auto"/>
        <w:ind w:right="-432" w:firstLine="567"/>
        <w:jc w:val="both"/>
        <w:rPr>
          <w:color w:val="000000"/>
        </w:rPr>
      </w:pPr>
      <w:r w:rsidRPr="00CE6582">
        <w:rPr>
          <w:color w:val="000000"/>
        </w:rPr>
        <w:t>•</w:t>
      </w:r>
      <w:r w:rsidRPr="00CE6582">
        <w:rPr>
          <w:b/>
          <w:bCs/>
          <w:color w:val="000000"/>
        </w:rPr>
        <w:t xml:space="preserve"> site de e-</w:t>
      </w:r>
      <w:r w:rsidR="00616EC5">
        <w:rPr>
          <w:b/>
          <w:bCs/>
          <w:color w:val="000000"/>
        </w:rPr>
        <w:t xml:space="preserve"> </w:t>
      </w:r>
      <w:r w:rsidRPr="00CE6582">
        <w:rPr>
          <w:b/>
          <w:bCs/>
          <w:color w:val="000000"/>
        </w:rPr>
        <w:t xml:space="preserve">learning: </w:t>
      </w:r>
      <w:r w:rsidRPr="00CE6582">
        <w:rPr>
          <w:color w:val="000000"/>
        </w:rPr>
        <w:t>il présente des modules d’information ou de formation, des tutoriels ou des animations de formation accessibles à distance.</w:t>
      </w:r>
      <w:r w:rsidR="00616EC5">
        <w:rPr>
          <w:color w:val="000000"/>
        </w:rPr>
        <w:t xml:space="preserve"> </w:t>
      </w:r>
      <w:r w:rsidRPr="00CE6582">
        <w:rPr>
          <w:color w:val="000000"/>
        </w:rPr>
        <w:t>L’interactivité avec l’apprenant est plus ou moins développée. Il est doté ou non d’un extranet à destination des formateurs (par exemple)</w:t>
      </w:r>
      <w:r w:rsidR="002521AB">
        <w:rPr>
          <w:color w:val="000000"/>
        </w:rPr>
        <w:t>…………</w:t>
      </w:r>
      <w:r w:rsidR="002521AB">
        <w:rPr>
          <w:b/>
          <w:bCs/>
        </w:rPr>
        <w:t>[</w:t>
      </w:r>
      <w:r w:rsidR="00F933FD">
        <w:rPr>
          <w:b/>
          <w:bCs/>
        </w:rPr>
        <w:t>13</w:t>
      </w:r>
      <w:r w:rsidR="002521AB">
        <w:rPr>
          <w:b/>
          <w:bCs/>
        </w:rPr>
        <w:t>]</w:t>
      </w:r>
    </w:p>
    <w:p w:rsidR="00962D3D" w:rsidRPr="00CE6582" w:rsidRDefault="009F16B8" w:rsidP="00CE6582">
      <w:pPr>
        <w:pStyle w:val="a4"/>
        <w:spacing w:line="276" w:lineRule="auto"/>
        <w:jc w:val="both"/>
      </w:pPr>
      <w:r w:rsidRPr="00CE6582">
        <w:rPr>
          <w:b/>
          <w:bCs/>
          <w:sz w:val="28"/>
          <w:szCs w:val="28"/>
        </w:rPr>
        <w:t>8</w:t>
      </w:r>
      <w:hyperlink r:id="rId42" w:tooltip="Lien permanent: Le navigateur Web : définition" w:history="1">
        <w:r w:rsidR="00962D3D" w:rsidRPr="00CE6582">
          <w:rPr>
            <w:b/>
            <w:bCs/>
            <w:sz w:val="28"/>
            <w:szCs w:val="28"/>
          </w:rPr>
          <w:t>Le navigateur Web</w:t>
        </w:r>
        <w:r w:rsidR="006E33D3" w:rsidRPr="00CE6582">
          <w:rPr>
            <w:b/>
            <w:bCs/>
            <w:sz w:val="28"/>
            <w:szCs w:val="28"/>
          </w:rPr>
          <w:t> :</w:t>
        </w:r>
      </w:hyperlink>
    </w:p>
    <w:p w:rsidR="00962D3D" w:rsidRPr="00CE6582" w:rsidRDefault="009F16B8" w:rsidP="00CE6582">
      <w:pPr>
        <w:pStyle w:val="a4"/>
        <w:spacing w:line="276" w:lineRule="auto"/>
        <w:ind w:right="-525"/>
        <w:rPr>
          <w:sz w:val="28"/>
          <w:szCs w:val="28"/>
        </w:rPr>
      </w:pPr>
      <w:r w:rsidRPr="00CE6582">
        <w:rPr>
          <w:b/>
          <w:bCs/>
          <w:sz w:val="28"/>
          <w:szCs w:val="28"/>
        </w:rPr>
        <w:t>8</w:t>
      </w:r>
      <w:r w:rsidR="00BA2C61" w:rsidRPr="00CE6582">
        <w:rPr>
          <w:b/>
          <w:bCs/>
          <w:sz w:val="28"/>
          <w:szCs w:val="28"/>
        </w:rPr>
        <w:t xml:space="preserve">.1 </w:t>
      </w:r>
      <w:r w:rsidR="00962D3D" w:rsidRPr="00CE6582">
        <w:rPr>
          <w:b/>
          <w:bCs/>
          <w:sz w:val="28"/>
          <w:szCs w:val="28"/>
        </w:rPr>
        <w:t>Définition</w:t>
      </w:r>
      <w:r w:rsidR="006E33D3" w:rsidRPr="00CE6582">
        <w:rPr>
          <w:b/>
          <w:bCs/>
          <w:sz w:val="28"/>
          <w:szCs w:val="28"/>
        </w:rPr>
        <w:t> :</w:t>
      </w:r>
    </w:p>
    <w:p w:rsidR="00962D3D" w:rsidRPr="00CE6582" w:rsidRDefault="00962D3D" w:rsidP="00CE6582">
      <w:pPr>
        <w:pStyle w:val="a4"/>
        <w:spacing w:line="360" w:lineRule="auto"/>
        <w:ind w:firstLine="567"/>
        <w:jc w:val="both"/>
        <w:rPr>
          <w:color w:val="000000"/>
        </w:rPr>
      </w:pPr>
      <w:r w:rsidRPr="00CE6582">
        <w:rPr>
          <w:color w:val="000000"/>
        </w:rPr>
        <w:t xml:space="preserve">Un navigateur Web est un </w:t>
      </w:r>
      <w:hyperlink r:id="rId43" w:tooltip="Logiciel" w:history="1">
        <w:r w:rsidRPr="00CE6582">
          <w:rPr>
            <w:color w:val="000000"/>
          </w:rPr>
          <w:t>logiciel</w:t>
        </w:r>
      </w:hyperlink>
      <w:r w:rsidRPr="00CE6582">
        <w:rPr>
          <w:color w:val="000000"/>
        </w:rPr>
        <w:t xml:space="preserve"> conçu pour consulter le </w:t>
      </w:r>
      <w:hyperlink r:id="rId44" w:tooltip="World Wide Web" w:history="1">
        <w:r w:rsidRPr="00CE6582">
          <w:rPr>
            <w:color w:val="000000"/>
          </w:rPr>
          <w:t>World Wide Web</w:t>
        </w:r>
      </w:hyperlink>
      <w:r w:rsidRPr="00CE6582">
        <w:rPr>
          <w:color w:val="000000"/>
        </w:rPr>
        <w:t xml:space="preserve">, l’ensemble des sites web. Techniquement, c’est un </w:t>
      </w:r>
      <w:hyperlink r:id="rId45" w:tooltip="Client HTTP" w:history="1">
        <w:r w:rsidRPr="00CE6582">
          <w:rPr>
            <w:color w:val="000000"/>
          </w:rPr>
          <w:t>client HTTP</w:t>
        </w:r>
      </w:hyperlink>
      <w:r w:rsidRPr="00CE6582">
        <w:rPr>
          <w:color w:val="000000"/>
        </w:rPr>
        <w:t xml:space="preserve"> dans une architecture </w:t>
      </w:r>
      <w:hyperlink r:id="rId46" w:tooltip="Client-serveur" w:history="1">
        <w:r w:rsidRPr="00CE6582">
          <w:rPr>
            <w:color w:val="000000"/>
          </w:rPr>
          <w:t>client/serveur</w:t>
        </w:r>
      </w:hyperlink>
      <w:r w:rsidRPr="00CE6582">
        <w:rPr>
          <w:color w:val="000000"/>
        </w:rPr>
        <w:t>. Il peut être graphique ou texte.</w:t>
      </w:r>
    </w:p>
    <w:p w:rsidR="00962D3D" w:rsidRPr="00CE6582" w:rsidRDefault="00962D3D" w:rsidP="00F933FD">
      <w:pPr>
        <w:pStyle w:val="a4"/>
        <w:spacing w:line="360" w:lineRule="auto"/>
        <w:ind w:firstLine="567"/>
        <w:jc w:val="both"/>
        <w:rPr>
          <w:color w:val="000000"/>
        </w:rPr>
      </w:pPr>
      <w:r w:rsidRPr="00CE6582">
        <w:rPr>
          <w:color w:val="000000"/>
        </w:rPr>
        <w:t xml:space="preserve">Le terme navigateur Web (ou navigateur Internet) est inspiré de </w:t>
      </w:r>
      <w:hyperlink r:id="rId47" w:tooltip="NCSA Mosaic" w:history="1">
        <w:r w:rsidRPr="00CE6582">
          <w:rPr>
            <w:color w:val="000000"/>
          </w:rPr>
          <w:t xml:space="preserve">NCSA </w:t>
        </w:r>
        <w:proofErr w:type="spellStart"/>
        <w:r w:rsidRPr="00CE6582">
          <w:rPr>
            <w:color w:val="000000"/>
          </w:rPr>
          <w:t>Mosaic</w:t>
        </w:r>
        <w:proofErr w:type="spellEnd"/>
      </w:hyperlink>
      <w:r w:rsidRPr="00CE6582">
        <w:rPr>
          <w:color w:val="000000"/>
        </w:rPr>
        <w:t xml:space="preserve"> puis de </w:t>
      </w:r>
      <w:hyperlink r:id="rId48" w:tooltip="Netscape Navigator" w:history="1">
        <w:r w:rsidRPr="00CE6582">
          <w:rPr>
            <w:color w:val="000000"/>
          </w:rPr>
          <w:t>Netscape Navigator</w:t>
        </w:r>
      </w:hyperlink>
      <w:r w:rsidRPr="00CE6582">
        <w:rPr>
          <w:color w:val="000000"/>
        </w:rPr>
        <w:t xml:space="preserve">. Le premier terme utilisé était browser, comme en </w:t>
      </w:r>
      <w:hyperlink r:id="rId49" w:tooltip="Anglais" w:history="1">
        <w:r w:rsidRPr="00CE6582">
          <w:rPr>
            <w:color w:val="000000"/>
          </w:rPr>
          <w:t>anglais</w:t>
        </w:r>
      </w:hyperlink>
      <w:r w:rsidRPr="00CE6582">
        <w:rPr>
          <w:color w:val="000000"/>
        </w:rPr>
        <w:t xml:space="preserve">. Par la suite, on a vu fureteur (surtout utilisé au </w:t>
      </w:r>
      <w:hyperlink r:id="rId50" w:tooltip="Québec" w:history="1">
        <w:r w:rsidRPr="00CE6582">
          <w:rPr>
            <w:color w:val="000000"/>
          </w:rPr>
          <w:t>Québec</w:t>
        </w:r>
      </w:hyperlink>
      <w:r w:rsidRPr="00CE6582">
        <w:rPr>
          <w:color w:val="000000"/>
        </w:rPr>
        <w:t xml:space="preserve">), butineur, brouteur, arpenteur, fouineur ou explorateur (inspiré de </w:t>
      </w:r>
      <w:hyperlink r:id="rId51" w:tooltip="Microsoft Internet Explorer" w:history="1">
        <w:r w:rsidRPr="00CE6582">
          <w:rPr>
            <w:color w:val="000000"/>
          </w:rPr>
          <w:t>Microsoft Internet Explorer</w:t>
        </w:r>
      </w:hyperlink>
      <w:r w:rsidRPr="00CE6582">
        <w:rPr>
          <w:color w:val="000000"/>
        </w:rPr>
        <w:t>).</w:t>
      </w:r>
      <w:r w:rsidR="00094024">
        <w:rPr>
          <w:color w:val="000000"/>
        </w:rPr>
        <w:t xml:space="preserve"> ……………[1</w:t>
      </w:r>
      <w:r w:rsidR="00F933FD">
        <w:rPr>
          <w:color w:val="000000"/>
        </w:rPr>
        <w:t>4</w:t>
      </w:r>
      <w:r w:rsidR="00094024">
        <w:rPr>
          <w:color w:val="000000"/>
        </w:rPr>
        <w:t>]</w:t>
      </w:r>
    </w:p>
    <w:p w:rsidR="00101315" w:rsidRDefault="00101315" w:rsidP="009F16B8">
      <w:pPr>
        <w:pStyle w:val="a4"/>
        <w:spacing w:line="276" w:lineRule="auto"/>
        <w:ind w:right="-525"/>
        <w:rPr>
          <w:b/>
          <w:bCs/>
          <w:sz w:val="32"/>
          <w:szCs w:val="32"/>
        </w:rPr>
      </w:pPr>
    </w:p>
    <w:p w:rsidR="00962D3D" w:rsidRPr="006E33D3" w:rsidRDefault="009F16B8" w:rsidP="009F16B8">
      <w:pPr>
        <w:pStyle w:val="a4"/>
        <w:spacing w:line="276" w:lineRule="auto"/>
        <w:ind w:right="-525"/>
        <w:rPr>
          <w:b/>
          <w:bCs/>
          <w:sz w:val="32"/>
          <w:szCs w:val="32"/>
        </w:rPr>
      </w:pPr>
      <w:r w:rsidRPr="00101315">
        <w:rPr>
          <w:b/>
          <w:bCs/>
          <w:sz w:val="28"/>
          <w:szCs w:val="28"/>
        </w:rPr>
        <w:lastRenderedPageBreak/>
        <w:t>8</w:t>
      </w:r>
      <w:r w:rsidR="00962D3D" w:rsidRPr="00101315">
        <w:rPr>
          <w:b/>
          <w:bCs/>
          <w:sz w:val="28"/>
          <w:szCs w:val="28"/>
        </w:rPr>
        <w:t>.2Caractéristiques</w:t>
      </w:r>
      <w:r w:rsidR="006E33D3" w:rsidRPr="00101315">
        <w:rPr>
          <w:b/>
          <w:bCs/>
          <w:sz w:val="28"/>
          <w:szCs w:val="28"/>
        </w:rPr>
        <w:t> </w:t>
      </w:r>
      <w:r w:rsidR="006E33D3">
        <w:rPr>
          <w:b/>
          <w:bCs/>
          <w:sz w:val="32"/>
          <w:szCs w:val="32"/>
        </w:rPr>
        <w:t>:</w:t>
      </w:r>
    </w:p>
    <w:p w:rsidR="00962D3D" w:rsidRPr="00CE6582" w:rsidRDefault="00962D3D" w:rsidP="00CE6582">
      <w:pPr>
        <w:pStyle w:val="a4"/>
        <w:spacing w:line="360" w:lineRule="auto"/>
        <w:ind w:firstLine="567"/>
        <w:jc w:val="both"/>
        <w:rPr>
          <w:color w:val="000000"/>
        </w:rPr>
      </w:pPr>
      <w:r w:rsidRPr="00CE6582">
        <w:rPr>
          <w:color w:val="000000"/>
        </w:rPr>
        <w:t xml:space="preserve">Le navigateur Web est composé d’un </w:t>
      </w:r>
      <w:hyperlink r:id="rId52" w:tooltip="Moteur de rendu HTML" w:history="1">
        <w:r w:rsidRPr="00CE6582">
          <w:rPr>
            <w:color w:val="000000"/>
          </w:rPr>
          <w:t>moteur de rendu</w:t>
        </w:r>
      </w:hyperlink>
      <w:r w:rsidRPr="00CE6582">
        <w:rPr>
          <w:color w:val="000000"/>
        </w:rPr>
        <w:t xml:space="preserve"> des </w:t>
      </w:r>
      <w:hyperlink r:id="rId53" w:tooltip="Standards du Web" w:history="1">
        <w:r w:rsidRPr="00CE6582">
          <w:rPr>
            <w:color w:val="000000"/>
          </w:rPr>
          <w:t>standards du Web</w:t>
        </w:r>
      </w:hyperlink>
      <w:r w:rsidRPr="00CE6582">
        <w:rPr>
          <w:color w:val="000000"/>
        </w:rPr>
        <w:t xml:space="preserve">, d’une </w:t>
      </w:r>
      <w:hyperlink r:id="rId54" w:tooltip="Interface utilisateur" w:history="1">
        <w:r w:rsidRPr="00CE6582">
          <w:rPr>
            <w:color w:val="000000"/>
          </w:rPr>
          <w:t>interface utilisateur</w:t>
        </w:r>
      </w:hyperlink>
      <w:r w:rsidRPr="00CE6582">
        <w:rPr>
          <w:color w:val="000000"/>
        </w:rPr>
        <w:t xml:space="preserve"> et accessoirement d’un gestionnaire d’extensions appelées </w:t>
      </w:r>
      <w:hyperlink r:id="rId55" w:tooltip="Plugin" w:history="1">
        <w:r w:rsidRPr="00CE6582">
          <w:rPr>
            <w:color w:val="000000"/>
          </w:rPr>
          <w:t>plugins</w:t>
        </w:r>
      </w:hyperlink>
      <w:r w:rsidRPr="00CE6582">
        <w:rPr>
          <w:color w:val="000000"/>
        </w:rPr>
        <w:t>.</w:t>
      </w:r>
    </w:p>
    <w:p w:rsidR="00962D3D" w:rsidRPr="00CE6582" w:rsidRDefault="009F16B8" w:rsidP="009F16B8">
      <w:pPr>
        <w:pStyle w:val="a4"/>
        <w:spacing w:line="276" w:lineRule="auto"/>
        <w:ind w:right="-525"/>
        <w:rPr>
          <w:b/>
          <w:bCs/>
          <w:sz w:val="28"/>
          <w:szCs w:val="28"/>
        </w:rPr>
      </w:pPr>
      <w:r w:rsidRPr="00CE6582">
        <w:rPr>
          <w:b/>
          <w:bCs/>
          <w:sz w:val="28"/>
          <w:szCs w:val="28"/>
        </w:rPr>
        <w:t>8</w:t>
      </w:r>
      <w:r w:rsidR="00BA2C61" w:rsidRPr="00CE6582">
        <w:rPr>
          <w:b/>
          <w:bCs/>
          <w:sz w:val="28"/>
          <w:szCs w:val="28"/>
        </w:rPr>
        <w:t xml:space="preserve">.3 </w:t>
      </w:r>
      <w:r w:rsidR="00962D3D" w:rsidRPr="00CE6582">
        <w:rPr>
          <w:b/>
          <w:bCs/>
          <w:sz w:val="28"/>
          <w:szCs w:val="28"/>
        </w:rPr>
        <w:t>Interface utilisateur</w:t>
      </w:r>
      <w:r w:rsidR="006E33D3" w:rsidRPr="00CE6582">
        <w:rPr>
          <w:b/>
          <w:bCs/>
          <w:sz w:val="28"/>
          <w:szCs w:val="28"/>
        </w:rPr>
        <w:t> :</w:t>
      </w:r>
    </w:p>
    <w:p w:rsidR="00962D3D" w:rsidRPr="00CE6582" w:rsidRDefault="00962D3D" w:rsidP="00CE6582">
      <w:pPr>
        <w:pStyle w:val="a4"/>
        <w:spacing w:line="360" w:lineRule="auto"/>
        <w:ind w:firstLine="567"/>
        <w:jc w:val="both"/>
        <w:rPr>
          <w:color w:val="000000"/>
        </w:rPr>
      </w:pPr>
      <w:r w:rsidRPr="00CE6582">
        <w:rPr>
          <w:color w:val="000000"/>
        </w:rPr>
        <w:t xml:space="preserve">Pour la grande majorité des navigateurs sur le marché, l’interface utilisateur est composée d’une zone d’affichage éventuellement gérée sous forme d’onglets, d’une </w:t>
      </w:r>
      <w:hyperlink r:id="rId56" w:tooltip="Menu (informatique)" w:history="1">
        <w:r w:rsidRPr="00CE6582">
          <w:rPr>
            <w:color w:val="000000"/>
          </w:rPr>
          <w:t>barre de menus déroulants</w:t>
        </w:r>
      </w:hyperlink>
      <w:r w:rsidRPr="00CE6582">
        <w:rPr>
          <w:color w:val="000000"/>
        </w:rPr>
        <w:t xml:space="preserve">, d’une </w:t>
      </w:r>
      <w:hyperlink r:id="rId57" w:tooltip="Barre d'outils" w:history="1">
        <w:r w:rsidRPr="00CE6582">
          <w:rPr>
            <w:color w:val="000000"/>
          </w:rPr>
          <w:t>barre d’outils</w:t>
        </w:r>
      </w:hyperlink>
      <w:r w:rsidRPr="00CE6582">
        <w:rPr>
          <w:color w:val="000000"/>
        </w:rPr>
        <w:t xml:space="preserve"> et d’une barre d’état.</w:t>
      </w:r>
    </w:p>
    <w:p w:rsidR="00962D3D" w:rsidRPr="00CE6582" w:rsidRDefault="00962D3D" w:rsidP="00CE6582">
      <w:pPr>
        <w:pStyle w:val="a4"/>
        <w:spacing w:line="360" w:lineRule="auto"/>
        <w:ind w:firstLine="567"/>
        <w:jc w:val="both"/>
        <w:rPr>
          <w:color w:val="000000"/>
        </w:rPr>
      </w:pPr>
      <w:r w:rsidRPr="00CE6582">
        <w:rPr>
          <w:color w:val="000000"/>
        </w:rPr>
        <w:t>La barre de menus abrite les favoris (ou marques pages), les commandes des fichiers (ouverture, fermeture), les options de configuration, etc.</w:t>
      </w:r>
    </w:p>
    <w:p w:rsidR="00962D3D" w:rsidRPr="00CE6582" w:rsidRDefault="00962D3D" w:rsidP="00CE6582">
      <w:pPr>
        <w:pStyle w:val="a4"/>
        <w:spacing w:line="360" w:lineRule="auto"/>
        <w:ind w:firstLine="567"/>
        <w:jc w:val="both"/>
        <w:rPr>
          <w:color w:val="000000"/>
        </w:rPr>
      </w:pPr>
      <w:r w:rsidRPr="00CE6582">
        <w:rPr>
          <w:color w:val="000000"/>
        </w:rPr>
        <w:t xml:space="preserve">La </w:t>
      </w:r>
      <w:hyperlink r:id="rId58" w:tooltip="Barre d'outils" w:history="1">
        <w:r w:rsidRPr="00CE6582">
          <w:rPr>
            <w:color w:val="000000"/>
          </w:rPr>
          <w:t>barre d’outils</w:t>
        </w:r>
      </w:hyperlink>
      <w:r w:rsidRPr="00CE6582">
        <w:rPr>
          <w:color w:val="000000"/>
        </w:rPr>
        <w:t xml:space="preserve"> contient la </w:t>
      </w:r>
      <w:hyperlink r:id="rId59" w:tooltip="Barre d'adresse" w:history="1">
        <w:r w:rsidRPr="00CE6582">
          <w:rPr>
            <w:color w:val="000000"/>
          </w:rPr>
          <w:t>barre d’adresse</w:t>
        </w:r>
      </w:hyperlink>
      <w:r w:rsidRPr="00CE6582">
        <w:rPr>
          <w:color w:val="000000"/>
        </w:rPr>
        <w:t xml:space="preserve">, les </w:t>
      </w:r>
      <w:hyperlink r:id="rId60" w:tooltip="Bouton (informatique)" w:history="1">
        <w:r w:rsidRPr="00CE6582">
          <w:rPr>
            <w:color w:val="000000"/>
          </w:rPr>
          <w:t>boutons</w:t>
        </w:r>
      </w:hyperlink>
      <w:r w:rsidRPr="00CE6582">
        <w:rPr>
          <w:color w:val="000000"/>
        </w:rPr>
        <w:t xml:space="preserve"> de navigation (page précédente, page suivante, actualiser, …</w:t>
      </w:r>
      <w:r w:rsidR="00A63656" w:rsidRPr="00CE6582">
        <w:rPr>
          <w:color w:val="000000"/>
        </w:rPr>
        <w:t>etc.</w:t>
      </w:r>
      <w:r w:rsidR="006E33D3" w:rsidRPr="00CE6582">
        <w:rPr>
          <w:color w:val="000000"/>
        </w:rPr>
        <w:t>)</w:t>
      </w:r>
    </w:p>
    <w:p w:rsidR="00962D3D" w:rsidRPr="00CE6582" w:rsidRDefault="00962D3D" w:rsidP="00CE6582">
      <w:pPr>
        <w:pStyle w:val="a4"/>
        <w:spacing w:line="360" w:lineRule="auto"/>
        <w:ind w:firstLine="567"/>
        <w:jc w:val="both"/>
        <w:rPr>
          <w:color w:val="000000"/>
        </w:rPr>
      </w:pPr>
      <w:r w:rsidRPr="00CE6582">
        <w:rPr>
          <w:color w:val="000000"/>
        </w:rPr>
        <w:t xml:space="preserve">La barre d’état affiche les comptes rendus d’affichage, de </w:t>
      </w:r>
      <w:r w:rsidR="000327DA">
        <w:t>téléchargement set</w:t>
      </w:r>
      <w:r w:rsidRPr="00CE6582">
        <w:rPr>
          <w:color w:val="000000"/>
        </w:rPr>
        <w:t xml:space="preserve"> d’autres informations.  </w:t>
      </w:r>
    </w:p>
    <w:p w:rsidR="00962D3D" w:rsidRPr="00CE6582" w:rsidRDefault="009F16B8" w:rsidP="009F16B8">
      <w:pPr>
        <w:pStyle w:val="a4"/>
        <w:spacing w:line="276" w:lineRule="auto"/>
        <w:ind w:right="-525"/>
        <w:rPr>
          <w:b/>
          <w:bCs/>
          <w:sz w:val="28"/>
          <w:szCs w:val="28"/>
        </w:rPr>
      </w:pPr>
      <w:r w:rsidRPr="00CE6582">
        <w:rPr>
          <w:b/>
          <w:bCs/>
          <w:sz w:val="28"/>
          <w:szCs w:val="28"/>
        </w:rPr>
        <w:t>8</w:t>
      </w:r>
      <w:r w:rsidR="00962D3D" w:rsidRPr="00CE6582">
        <w:rPr>
          <w:b/>
          <w:bCs/>
          <w:sz w:val="28"/>
          <w:szCs w:val="28"/>
        </w:rPr>
        <w:t>.4</w:t>
      </w:r>
      <w:hyperlink r:id="rId61" w:tooltip="Lien permanent: Le navigateur Web : définition" w:history="1">
        <w:r w:rsidR="00962D3D" w:rsidRPr="00CE6582">
          <w:rPr>
            <w:b/>
            <w:bCs/>
            <w:sz w:val="28"/>
            <w:szCs w:val="28"/>
          </w:rPr>
          <w:t xml:space="preserve">Les navigateurs  Web </w:t>
        </w:r>
      </w:hyperlink>
      <w:r w:rsidR="00962D3D" w:rsidRPr="00CE6582">
        <w:rPr>
          <w:b/>
          <w:bCs/>
          <w:sz w:val="28"/>
          <w:szCs w:val="28"/>
        </w:rPr>
        <w:t xml:space="preserve"> les  plus utilise</w:t>
      </w:r>
    </w:p>
    <w:p w:rsidR="009F16B8" w:rsidRPr="00CE6582" w:rsidRDefault="009F16B8" w:rsidP="009F16B8">
      <w:pPr>
        <w:pStyle w:val="a4"/>
        <w:spacing w:line="276" w:lineRule="auto"/>
        <w:jc w:val="both"/>
        <w:rPr>
          <w:color w:val="000000"/>
        </w:rPr>
      </w:pPr>
      <w:r w:rsidRPr="00CE6582">
        <w:rPr>
          <w:b/>
          <w:bCs/>
          <w:color w:val="000000"/>
        </w:rPr>
        <w:t>8</w:t>
      </w:r>
      <w:r w:rsidR="00962D3D" w:rsidRPr="00CE6582">
        <w:rPr>
          <w:b/>
          <w:bCs/>
          <w:color w:val="000000"/>
        </w:rPr>
        <w:t>.4.1</w:t>
      </w:r>
      <w:hyperlink r:id="rId62" w:history="1">
        <w:r w:rsidR="00962D3D" w:rsidRPr="00CE6582">
          <w:rPr>
            <w:b/>
            <w:bCs/>
            <w:color w:val="000000"/>
          </w:rPr>
          <w:t>Internet Explorer</w:t>
        </w:r>
      </w:hyperlink>
      <w:r w:rsidR="00A63656" w:rsidRPr="00CE6582">
        <w:rPr>
          <w:b/>
          <w:bCs/>
          <w:color w:val="000000"/>
        </w:rPr>
        <w:t> :</w:t>
      </w:r>
    </w:p>
    <w:p w:rsidR="00962D3D" w:rsidRPr="00CE6582" w:rsidRDefault="00962D3D" w:rsidP="00CE6582">
      <w:pPr>
        <w:pStyle w:val="a4"/>
        <w:spacing w:line="360" w:lineRule="auto"/>
        <w:ind w:firstLine="567"/>
        <w:jc w:val="both"/>
        <w:rPr>
          <w:color w:val="000000"/>
        </w:rPr>
      </w:pPr>
      <w:r w:rsidRPr="00CE6582">
        <w:rPr>
          <w:color w:val="000000"/>
        </w:rPr>
        <w:t xml:space="preserve">Windows Internet Explorer, parfois abrégé IE, MSIE, MS IE ou plus simplement Internet Explorer, est le navigateur web de Microsoft, installé par défaut avec Windows. Depuis qu'il a détrôné Netscape Navigator à la fin des années 1990, c'est le navigateur Web le plus utilisé au </w:t>
      </w:r>
      <w:proofErr w:type="spellStart"/>
      <w:r w:rsidRPr="00CE6582">
        <w:rPr>
          <w:color w:val="000000"/>
        </w:rPr>
        <w:t>monde.Aujourd'hui,son</w:t>
      </w:r>
      <w:proofErr w:type="spellEnd"/>
      <w:r w:rsidRPr="00CE6582">
        <w:rPr>
          <w:color w:val="000000"/>
        </w:rPr>
        <w:t xml:space="preserve"> principal concurrent est Mozilla Firefox.</w:t>
      </w:r>
    </w:p>
    <w:p w:rsidR="00962D3D" w:rsidRDefault="00962D3D" w:rsidP="00962D3D">
      <w:pPr>
        <w:pStyle w:val="a4"/>
        <w:spacing w:line="276" w:lineRule="auto"/>
        <w:ind w:right="-525"/>
        <w:jc w:val="both"/>
        <w:rPr>
          <w:sz w:val="32"/>
          <w:szCs w:val="32"/>
        </w:rPr>
      </w:pPr>
      <w:r>
        <w:rPr>
          <w:noProof/>
          <w:lang w:val="en-US" w:eastAsia="en-US"/>
        </w:rPr>
        <w:drawing>
          <wp:anchor distT="0" distB="0" distL="114300" distR="114300" simplePos="0" relativeHeight="251662336" behindDoc="0" locked="0" layoutInCell="1" allowOverlap="1">
            <wp:simplePos x="0" y="0"/>
            <wp:positionH relativeFrom="column">
              <wp:posOffset>2557780</wp:posOffset>
            </wp:positionH>
            <wp:positionV relativeFrom="paragraph">
              <wp:posOffset>92710</wp:posOffset>
            </wp:positionV>
            <wp:extent cx="609600" cy="609600"/>
            <wp:effectExtent l="114300" t="76200" r="304800" b="247650"/>
            <wp:wrapSquare wrapText="bothSides"/>
            <wp:docPr id="4" name="Image 1" descr="http://s1.e-monsite.com/2009/06/17/03/376445164px-ie7-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http://s1.e-monsite.com/2009/06/17/03/376445164px-ie7-png.png"/>
                    <pic:cNvPicPr>
                      <a:picLocks noChangeAspect="1" noChangeArrowheads="1"/>
                    </pic:cNvPicPr>
                  </pic:nvPicPr>
                  <pic:blipFill>
                    <a:blip r:embed="rId63"/>
                    <a:srcRect/>
                    <a:stretch>
                      <a:fillRect/>
                    </a:stretch>
                  </pic:blipFill>
                  <pic:spPr bwMode="auto">
                    <a:xfrm>
                      <a:off x="0" y="0"/>
                      <a:ext cx="609600" cy="609600"/>
                    </a:xfrm>
                    <a:prstGeom prst="rect">
                      <a:avLst/>
                    </a:prstGeom>
                    <a:ln>
                      <a:noFill/>
                    </a:ln>
                    <a:effectLst>
                      <a:outerShdw blurRad="292100" dist="139700" dir="2700000" algn="tl" rotWithShape="0">
                        <a:srgbClr val="333333">
                          <a:alpha val="65000"/>
                        </a:srgbClr>
                      </a:outerShdw>
                    </a:effectLst>
                  </pic:spPr>
                </pic:pic>
              </a:graphicData>
            </a:graphic>
          </wp:anchor>
        </w:drawing>
      </w:r>
    </w:p>
    <w:p w:rsidR="00962D3D" w:rsidRDefault="00962D3D" w:rsidP="00962D3D">
      <w:pPr>
        <w:pStyle w:val="a4"/>
        <w:spacing w:line="276" w:lineRule="auto"/>
        <w:ind w:left="-567" w:right="-525"/>
        <w:jc w:val="both"/>
        <w:rPr>
          <w:sz w:val="32"/>
          <w:szCs w:val="32"/>
        </w:rPr>
      </w:pPr>
    </w:p>
    <w:p w:rsidR="00962D3D" w:rsidRPr="009A2253" w:rsidRDefault="00962D3D" w:rsidP="00962D3D">
      <w:pPr>
        <w:pStyle w:val="a4"/>
        <w:spacing w:line="276" w:lineRule="auto"/>
        <w:ind w:left="-567" w:right="-525"/>
        <w:jc w:val="both"/>
        <w:rPr>
          <w:sz w:val="32"/>
          <w:szCs w:val="32"/>
        </w:rPr>
      </w:pPr>
    </w:p>
    <w:p w:rsidR="00101315" w:rsidRDefault="00101315" w:rsidP="009F16B8">
      <w:pPr>
        <w:pStyle w:val="a4"/>
        <w:spacing w:line="276" w:lineRule="auto"/>
        <w:jc w:val="both"/>
        <w:rPr>
          <w:b/>
          <w:bCs/>
          <w:color w:val="000000"/>
        </w:rPr>
      </w:pPr>
    </w:p>
    <w:p w:rsidR="009F16B8" w:rsidRPr="00CE6582" w:rsidRDefault="009F16B8" w:rsidP="009F16B8">
      <w:pPr>
        <w:pStyle w:val="a4"/>
        <w:spacing w:line="276" w:lineRule="auto"/>
        <w:jc w:val="both"/>
        <w:rPr>
          <w:color w:val="000000"/>
        </w:rPr>
      </w:pPr>
      <w:r w:rsidRPr="00CE6582">
        <w:rPr>
          <w:b/>
          <w:bCs/>
          <w:color w:val="000000"/>
        </w:rPr>
        <w:lastRenderedPageBreak/>
        <w:t>8</w:t>
      </w:r>
      <w:r w:rsidR="00962D3D" w:rsidRPr="00CE6582">
        <w:rPr>
          <w:b/>
          <w:bCs/>
          <w:color w:val="000000"/>
        </w:rPr>
        <w:t>.4.2</w:t>
      </w:r>
      <w:hyperlink r:id="rId64" w:history="1">
        <w:r w:rsidR="00962D3D" w:rsidRPr="00CE6582">
          <w:rPr>
            <w:b/>
            <w:bCs/>
            <w:color w:val="000000"/>
          </w:rPr>
          <w:t>Mozilla Firefox</w:t>
        </w:r>
      </w:hyperlink>
      <w:r w:rsidR="00A63656" w:rsidRPr="00CE6582">
        <w:rPr>
          <w:b/>
          <w:bCs/>
          <w:color w:val="000000"/>
        </w:rPr>
        <w:t> :</w:t>
      </w:r>
    </w:p>
    <w:p w:rsidR="00962D3D" w:rsidRPr="00CE6582" w:rsidRDefault="00101315" w:rsidP="00CE6582">
      <w:pPr>
        <w:pStyle w:val="a4"/>
        <w:spacing w:line="360" w:lineRule="auto"/>
        <w:ind w:firstLine="567"/>
        <w:jc w:val="both"/>
        <w:rPr>
          <w:color w:val="000000"/>
        </w:rPr>
      </w:pPr>
      <w:r>
        <w:rPr>
          <w:noProof/>
          <w:color w:val="000000"/>
          <w:lang w:val="en-US" w:eastAsia="en-US"/>
        </w:rPr>
        <w:drawing>
          <wp:anchor distT="0" distB="0" distL="114300" distR="114300" simplePos="0" relativeHeight="251663360" behindDoc="0" locked="0" layoutInCell="1" allowOverlap="1">
            <wp:simplePos x="0" y="0"/>
            <wp:positionH relativeFrom="column">
              <wp:posOffset>2564130</wp:posOffset>
            </wp:positionH>
            <wp:positionV relativeFrom="paragraph">
              <wp:posOffset>1249045</wp:posOffset>
            </wp:positionV>
            <wp:extent cx="544830" cy="512445"/>
            <wp:effectExtent l="133350" t="114300" r="331470" b="306705"/>
            <wp:wrapSquare wrapText="bothSides"/>
            <wp:docPr id="5" name="Image 2" descr="http://s1.e-monsite.com/2009/06/17/03/4827776864px-mozilla-firefox-svg-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1.e-monsite.com/2009/06/17/03/4827776864px-mozilla-firefox-svg-png.png"/>
                    <pic:cNvPicPr>
                      <a:picLocks noChangeAspect="1" noChangeArrowheads="1"/>
                    </pic:cNvPicPr>
                  </pic:nvPicPr>
                  <pic:blipFill>
                    <a:blip r:embed="rId65"/>
                    <a:srcRect/>
                    <a:stretch>
                      <a:fillRect/>
                    </a:stretch>
                  </pic:blipFill>
                  <pic:spPr bwMode="auto">
                    <a:xfrm>
                      <a:off x="0" y="0"/>
                      <a:ext cx="544830" cy="512445"/>
                    </a:xfrm>
                    <a:prstGeom prst="rect">
                      <a:avLst/>
                    </a:prstGeom>
                    <a:ln>
                      <a:noFill/>
                    </a:ln>
                    <a:effectLst>
                      <a:outerShdw blurRad="292100" dist="139700" dir="2700000" algn="tl" rotWithShape="0">
                        <a:srgbClr val="333333">
                          <a:alpha val="65000"/>
                        </a:srgbClr>
                      </a:outerShdw>
                    </a:effectLst>
                  </pic:spPr>
                </pic:pic>
              </a:graphicData>
            </a:graphic>
          </wp:anchor>
        </w:drawing>
      </w:r>
      <w:r w:rsidR="00962D3D" w:rsidRPr="00CE6582">
        <w:rPr>
          <w:color w:val="000000"/>
        </w:rPr>
        <w:t xml:space="preserve">Mozilla Firefox est un navigateur Web gratuit, développé et distribué par la Mozilla </w:t>
      </w:r>
      <w:proofErr w:type="spellStart"/>
      <w:r w:rsidR="00962D3D" w:rsidRPr="00CE6582">
        <w:rPr>
          <w:color w:val="000000"/>
        </w:rPr>
        <w:t>Foundation</w:t>
      </w:r>
      <w:proofErr w:type="spellEnd"/>
      <w:r w:rsidR="00962D3D" w:rsidRPr="00CE6582">
        <w:rPr>
          <w:color w:val="000000"/>
        </w:rPr>
        <w:t xml:space="preserve"> aidée de centaines de bénévoles grâce aux méthodes de développement du logiciel libre/Open Source et à la liberté du code source. Ce logiciel multiplateforme est compatible avec diverses versions de Microsoft Windows, Mac OS X et GNU/Linux.</w:t>
      </w:r>
    </w:p>
    <w:p w:rsidR="00962D3D" w:rsidRPr="009A2253" w:rsidRDefault="00962D3D" w:rsidP="00962D3D">
      <w:pPr>
        <w:pStyle w:val="a4"/>
        <w:spacing w:line="276" w:lineRule="auto"/>
        <w:ind w:left="-567" w:right="-525"/>
        <w:jc w:val="both"/>
        <w:rPr>
          <w:sz w:val="32"/>
          <w:szCs w:val="32"/>
        </w:rPr>
      </w:pPr>
    </w:p>
    <w:p w:rsidR="00101315" w:rsidRDefault="00101315" w:rsidP="00BA2C61">
      <w:pPr>
        <w:pStyle w:val="a4"/>
        <w:spacing w:line="276" w:lineRule="auto"/>
        <w:jc w:val="both"/>
        <w:rPr>
          <w:sz w:val="32"/>
          <w:szCs w:val="32"/>
        </w:rPr>
      </w:pPr>
    </w:p>
    <w:p w:rsidR="009F16B8" w:rsidRPr="00CE6582" w:rsidRDefault="009F16B8" w:rsidP="00BA2C61">
      <w:pPr>
        <w:pStyle w:val="a4"/>
        <w:spacing w:line="276" w:lineRule="auto"/>
        <w:jc w:val="both"/>
        <w:rPr>
          <w:color w:val="000000"/>
        </w:rPr>
      </w:pPr>
      <w:r w:rsidRPr="00CE6582">
        <w:rPr>
          <w:b/>
          <w:bCs/>
          <w:color w:val="000000"/>
        </w:rPr>
        <w:t>8</w:t>
      </w:r>
      <w:r w:rsidR="00962D3D" w:rsidRPr="00CE6582">
        <w:rPr>
          <w:b/>
          <w:bCs/>
          <w:color w:val="000000"/>
        </w:rPr>
        <w:t>.4.3</w:t>
      </w:r>
      <w:hyperlink r:id="rId66" w:history="1">
        <w:r w:rsidR="00962D3D" w:rsidRPr="00CE6582">
          <w:rPr>
            <w:b/>
            <w:bCs/>
            <w:color w:val="000000"/>
          </w:rPr>
          <w:t>Safari</w:t>
        </w:r>
      </w:hyperlink>
      <w:r w:rsidR="00A63656" w:rsidRPr="00CE6582">
        <w:rPr>
          <w:b/>
          <w:bCs/>
          <w:color w:val="000000"/>
        </w:rPr>
        <w:t>:</w:t>
      </w:r>
    </w:p>
    <w:p w:rsidR="00962D3D" w:rsidRPr="00CE6582" w:rsidRDefault="00101315" w:rsidP="00CE6582">
      <w:pPr>
        <w:pStyle w:val="a4"/>
        <w:spacing w:line="360" w:lineRule="auto"/>
        <w:ind w:firstLine="567"/>
        <w:jc w:val="both"/>
        <w:rPr>
          <w:color w:val="000000"/>
        </w:rPr>
      </w:pPr>
      <w:r>
        <w:rPr>
          <w:noProof/>
          <w:color w:val="000000"/>
          <w:lang w:val="en-US" w:eastAsia="en-US"/>
        </w:rPr>
        <w:drawing>
          <wp:anchor distT="0" distB="0" distL="114300" distR="114300" simplePos="0" relativeHeight="251664384" behindDoc="0" locked="0" layoutInCell="1" allowOverlap="1">
            <wp:simplePos x="0" y="0"/>
            <wp:positionH relativeFrom="column">
              <wp:posOffset>2646680</wp:posOffset>
            </wp:positionH>
            <wp:positionV relativeFrom="paragraph">
              <wp:posOffset>757555</wp:posOffset>
            </wp:positionV>
            <wp:extent cx="625475" cy="589280"/>
            <wp:effectExtent l="95250" t="76200" r="269875" b="267970"/>
            <wp:wrapSquare wrapText="bothSides"/>
            <wp:docPr id="6" name="Image 3" descr="http://s1.e-monsite.com/2009/06/17/03/7220901864px-apple-safari-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http://s1.e-monsite.com/2009/06/17/03/7220901864px-apple-safari-png.png"/>
                    <pic:cNvPicPr>
                      <a:picLocks noChangeAspect="1" noChangeArrowheads="1"/>
                    </pic:cNvPicPr>
                  </pic:nvPicPr>
                  <pic:blipFill>
                    <a:blip r:embed="rId67"/>
                    <a:srcRect/>
                    <a:stretch>
                      <a:fillRect/>
                    </a:stretch>
                  </pic:blipFill>
                  <pic:spPr bwMode="auto">
                    <a:xfrm>
                      <a:off x="0" y="0"/>
                      <a:ext cx="625475" cy="589280"/>
                    </a:xfrm>
                    <a:prstGeom prst="rect">
                      <a:avLst/>
                    </a:prstGeom>
                    <a:ln>
                      <a:noFill/>
                    </a:ln>
                    <a:effectLst>
                      <a:outerShdw blurRad="292100" dist="139700" dir="2700000" algn="tl" rotWithShape="0">
                        <a:srgbClr val="333333">
                          <a:alpha val="65000"/>
                        </a:srgbClr>
                      </a:outerShdw>
                    </a:effectLst>
                  </pic:spPr>
                </pic:pic>
              </a:graphicData>
            </a:graphic>
          </wp:anchor>
        </w:drawing>
      </w:r>
      <w:r w:rsidR="009F16B8" w:rsidRPr="00CE6582">
        <w:rPr>
          <w:color w:val="000000"/>
        </w:rPr>
        <w:t>E</w:t>
      </w:r>
      <w:r w:rsidR="00962D3D" w:rsidRPr="00CE6582">
        <w:rPr>
          <w:color w:val="000000"/>
        </w:rPr>
        <w:t xml:space="preserve">st un navigateur web pour Mac OS X développé par Apple, dont le moteur de rendu HTML </w:t>
      </w:r>
      <w:proofErr w:type="spellStart"/>
      <w:r w:rsidR="00962D3D" w:rsidRPr="00CE6582">
        <w:rPr>
          <w:color w:val="000000"/>
        </w:rPr>
        <w:t>WebKit</w:t>
      </w:r>
      <w:proofErr w:type="spellEnd"/>
      <w:r w:rsidR="00962D3D" w:rsidRPr="00CE6582">
        <w:rPr>
          <w:color w:val="000000"/>
        </w:rPr>
        <w:t xml:space="preserve"> est fondé sur KHTML. Ce navigateur est celui qui est installé par défaut sur Mac OS X</w:t>
      </w:r>
    </w:p>
    <w:p w:rsidR="00962D3D" w:rsidRPr="009A2253" w:rsidRDefault="00962D3D" w:rsidP="00962D3D">
      <w:pPr>
        <w:pStyle w:val="a4"/>
        <w:spacing w:line="276" w:lineRule="auto"/>
        <w:ind w:left="-567" w:right="-525"/>
        <w:jc w:val="both"/>
        <w:rPr>
          <w:sz w:val="32"/>
          <w:szCs w:val="32"/>
        </w:rPr>
      </w:pPr>
    </w:p>
    <w:p w:rsidR="00962D3D" w:rsidRDefault="00962D3D" w:rsidP="00962D3D">
      <w:pPr>
        <w:pStyle w:val="a4"/>
        <w:spacing w:line="276" w:lineRule="auto"/>
        <w:ind w:left="-567" w:right="-525"/>
        <w:jc w:val="both"/>
        <w:rPr>
          <w:b/>
          <w:bCs/>
          <w:sz w:val="32"/>
          <w:szCs w:val="32"/>
        </w:rPr>
      </w:pPr>
    </w:p>
    <w:p w:rsidR="009F16B8" w:rsidRPr="00CE6582" w:rsidRDefault="009F16B8" w:rsidP="009F16B8">
      <w:pPr>
        <w:pStyle w:val="a4"/>
        <w:spacing w:line="276" w:lineRule="auto"/>
        <w:jc w:val="both"/>
        <w:rPr>
          <w:color w:val="000000"/>
        </w:rPr>
      </w:pPr>
      <w:r w:rsidRPr="00CE6582">
        <w:rPr>
          <w:b/>
          <w:bCs/>
          <w:color w:val="000000"/>
        </w:rPr>
        <w:t>8</w:t>
      </w:r>
      <w:r w:rsidR="00962D3D" w:rsidRPr="00CE6582">
        <w:rPr>
          <w:b/>
          <w:bCs/>
          <w:color w:val="000000"/>
        </w:rPr>
        <w:t>.4.4</w:t>
      </w:r>
      <w:hyperlink r:id="rId68" w:history="1">
        <w:r w:rsidR="00962D3D" w:rsidRPr="00CE6582">
          <w:rPr>
            <w:b/>
            <w:bCs/>
            <w:color w:val="000000"/>
          </w:rPr>
          <w:t>Opera</w:t>
        </w:r>
      </w:hyperlink>
      <w:r w:rsidR="00A63656" w:rsidRPr="00CE6582">
        <w:rPr>
          <w:b/>
          <w:bCs/>
          <w:color w:val="000000"/>
        </w:rPr>
        <w:t> :</w:t>
      </w:r>
    </w:p>
    <w:p w:rsidR="00962D3D" w:rsidRPr="00CE6582" w:rsidRDefault="00962D3D" w:rsidP="00B73BB5">
      <w:pPr>
        <w:pStyle w:val="a4"/>
        <w:spacing w:line="360" w:lineRule="auto"/>
        <w:ind w:firstLine="567"/>
        <w:jc w:val="both"/>
        <w:rPr>
          <w:color w:val="000000"/>
        </w:rPr>
      </w:pPr>
      <w:proofErr w:type="spellStart"/>
      <w:r w:rsidRPr="00CE6582">
        <w:rPr>
          <w:color w:val="000000"/>
        </w:rPr>
        <w:t>Opera</w:t>
      </w:r>
      <w:proofErr w:type="spellEnd"/>
      <w:r w:rsidRPr="00CE6582">
        <w:rPr>
          <w:color w:val="000000"/>
        </w:rPr>
        <w:t xml:space="preserve"> est une suite de logiciels Internet propriétaire </w:t>
      </w:r>
      <w:proofErr w:type="spellStart"/>
      <w:r w:rsidRPr="00CE6582">
        <w:rPr>
          <w:color w:val="000000"/>
        </w:rPr>
        <w:t>multiplates-formes</w:t>
      </w:r>
      <w:proofErr w:type="spellEnd"/>
      <w:r w:rsidRPr="00CE6582">
        <w:rPr>
          <w:color w:val="000000"/>
        </w:rPr>
        <w:t xml:space="preserve"> programmée en Europe du Nord et gratuite pour certaines versions (c'est un gratuiciel). Le navigateur web de cet ensemble de logiciels est relativement peu utilisé, derrière d'autres logiciels comme Internet Explorer, Mozilla Firefox et Safari. Il est reconnu pour sa rapidité et pour sa conformité vis-à-vis des normes.</w:t>
      </w:r>
    </w:p>
    <w:p w:rsidR="00962D3D" w:rsidRPr="009A2253" w:rsidRDefault="00616EC5" w:rsidP="00962D3D">
      <w:pPr>
        <w:pStyle w:val="a4"/>
        <w:spacing w:line="276" w:lineRule="auto"/>
        <w:ind w:left="-567" w:right="-525"/>
        <w:jc w:val="both"/>
        <w:rPr>
          <w:sz w:val="32"/>
          <w:szCs w:val="32"/>
        </w:rPr>
      </w:pPr>
      <w:r>
        <w:rPr>
          <w:noProof/>
          <w:sz w:val="32"/>
          <w:szCs w:val="32"/>
          <w:lang w:val="en-US" w:eastAsia="en-US"/>
        </w:rPr>
        <w:drawing>
          <wp:anchor distT="0" distB="0" distL="114300" distR="114300" simplePos="0" relativeHeight="251660288" behindDoc="0" locked="0" layoutInCell="1" allowOverlap="1">
            <wp:simplePos x="0" y="0"/>
            <wp:positionH relativeFrom="column">
              <wp:posOffset>2429510</wp:posOffset>
            </wp:positionH>
            <wp:positionV relativeFrom="paragraph">
              <wp:posOffset>233045</wp:posOffset>
            </wp:positionV>
            <wp:extent cx="657225" cy="567055"/>
            <wp:effectExtent l="171450" t="133350" r="371475" b="309245"/>
            <wp:wrapSquare wrapText="bothSides"/>
            <wp:docPr id="2" name="Image 4" descr="http://s1.e-monsite.com/2009/06/17/03/5994027164px-opera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http://s1.e-monsite.com/2009/06/17/03/5994027164px-operalogo-png.png"/>
                    <pic:cNvPicPr>
                      <a:picLocks noChangeAspect="1" noChangeArrowheads="1"/>
                    </pic:cNvPicPr>
                  </pic:nvPicPr>
                  <pic:blipFill>
                    <a:blip r:embed="rId69"/>
                    <a:stretch>
                      <a:fillRect/>
                    </a:stretch>
                  </pic:blipFill>
                  <pic:spPr bwMode="auto">
                    <a:xfrm>
                      <a:off x="0" y="0"/>
                      <a:ext cx="657225" cy="567055"/>
                    </a:xfrm>
                    <a:prstGeom prst="rect">
                      <a:avLst/>
                    </a:prstGeom>
                    <a:ln>
                      <a:noFill/>
                    </a:ln>
                    <a:effectLst>
                      <a:outerShdw blurRad="292100" dist="139700" dir="2700000" algn="tl" rotWithShape="0">
                        <a:srgbClr val="333333">
                          <a:alpha val="65000"/>
                        </a:srgbClr>
                      </a:outerShdw>
                    </a:effectLst>
                  </pic:spPr>
                </pic:pic>
              </a:graphicData>
            </a:graphic>
          </wp:anchor>
        </w:drawing>
      </w:r>
    </w:p>
    <w:p w:rsidR="00962D3D" w:rsidRDefault="00962D3D" w:rsidP="00962D3D">
      <w:pPr>
        <w:pStyle w:val="a4"/>
        <w:spacing w:line="276" w:lineRule="auto"/>
        <w:ind w:right="-525"/>
        <w:jc w:val="both"/>
        <w:rPr>
          <w:sz w:val="32"/>
          <w:szCs w:val="32"/>
        </w:rPr>
      </w:pPr>
    </w:p>
    <w:p w:rsidR="00101315" w:rsidRDefault="00101315" w:rsidP="009F16B8">
      <w:pPr>
        <w:pStyle w:val="a4"/>
        <w:spacing w:line="276" w:lineRule="auto"/>
        <w:jc w:val="both"/>
        <w:rPr>
          <w:b/>
          <w:bCs/>
          <w:color w:val="000000"/>
        </w:rPr>
      </w:pPr>
    </w:p>
    <w:p w:rsidR="00101315" w:rsidRDefault="00101315" w:rsidP="009F16B8">
      <w:pPr>
        <w:pStyle w:val="a4"/>
        <w:spacing w:line="276" w:lineRule="auto"/>
        <w:jc w:val="both"/>
        <w:rPr>
          <w:b/>
          <w:bCs/>
          <w:color w:val="000000"/>
        </w:rPr>
      </w:pPr>
    </w:p>
    <w:p w:rsidR="00101315" w:rsidRDefault="00101315" w:rsidP="009F16B8">
      <w:pPr>
        <w:pStyle w:val="a4"/>
        <w:spacing w:line="276" w:lineRule="auto"/>
        <w:jc w:val="both"/>
        <w:rPr>
          <w:b/>
          <w:bCs/>
          <w:color w:val="000000"/>
        </w:rPr>
      </w:pPr>
    </w:p>
    <w:p w:rsidR="009F16B8" w:rsidRPr="00CE6582" w:rsidRDefault="009F16B8" w:rsidP="009F16B8">
      <w:pPr>
        <w:pStyle w:val="a4"/>
        <w:spacing w:line="276" w:lineRule="auto"/>
        <w:jc w:val="both"/>
        <w:rPr>
          <w:color w:val="000000"/>
        </w:rPr>
      </w:pPr>
      <w:r w:rsidRPr="00CE6582">
        <w:rPr>
          <w:b/>
          <w:bCs/>
          <w:color w:val="000000"/>
        </w:rPr>
        <w:lastRenderedPageBreak/>
        <w:t>8</w:t>
      </w:r>
      <w:r w:rsidR="00962D3D" w:rsidRPr="00CE6582">
        <w:rPr>
          <w:b/>
          <w:bCs/>
          <w:color w:val="000000"/>
        </w:rPr>
        <w:t>.4.5</w:t>
      </w:r>
      <w:hyperlink r:id="rId70" w:history="1">
        <w:r w:rsidR="00962D3D" w:rsidRPr="00CE6582">
          <w:rPr>
            <w:b/>
            <w:bCs/>
            <w:color w:val="000000"/>
          </w:rPr>
          <w:t>Google Chrome</w:t>
        </w:r>
      </w:hyperlink>
      <w:r w:rsidR="00A63656" w:rsidRPr="00CE6582">
        <w:rPr>
          <w:b/>
          <w:bCs/>
          <w:color w:val="000000"/>
        </w:rPr>
        <w:t> :</w:t>
      </w:r>
    </w:p>
    <w:p w:rsidR="00962D3D" w:rsidRPr="00CE6582" w:rsidRDefault="00101315" w:rsidP="00C25B46">
      <w:pPr>
        <w:pStyle w:val="a4"/>
        <w:spacing w:line="360" w:lineRule="auto"/>
        <w:ind w:firstLine="708"/>
        <w:jc w:val="both"/>
        <w:rPr>
          <w:color w:val="000000"/>
        </w:rPr>
      </w:pPr>
      <w:r>
        <w:rPr>
          <w:noProof/>
          <w:color w:val="000000"/>
          <w:lang w:val="en-US" w:eastAsia="en-US"/>
        </w:rPr>
        <w:drawing>
          <wp:anchor distT="0" distB="0" distL="114300" distR="114300" simplePos="0" relativeHeight="251665408" behindDoc="0" locked="0" layoutInCell="1" allowOverlap="1">
            <wp:simplePos x="0" y="0"/>
            <wp:positionH relativeFrom="column">
              <wp:posOffset>2732405</wp:posOffset>
            </wp:positionH>
            <wp:positionV relativeFrom="paragraph">
              <wp:posOffset>1229360</wp:posOffset>
            </wp:positionV>
            <wp:extent cx="525780" cy="497840"/>
            <wp:effectExtent l="152400" t="152400" r="312420" b="321310"/>
            <wp:wrapSquare wrapText="bothSides"/>
            <wp:docPr id="7" name="Image 5" descr="http://s1.e-monsite.com/2009/06/17/03/2778815464px-googlechromelogo-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http://s1.e-monsite.com/2009/06/17/03/2778815464px-googlechromelogo-png.png"/>
                    <pic:cNvPicPr>
                      <a:picLocks noChangeAspect="1" noChangeArrowheads="1"/>
                    </pic:cNvPicPr>
                  </pic:nvPicPr>
                  <pic:blipFill>
                    <a:blip r:embed="rId71"/>
                    <a:srcRect/>
                    <a:stretch>
                      <a:fillRect/>
                    </a:stretch>
                  </pic:blipFill>
                  <pic:spPr bwMode="auto">
                    <a:xfrm>
                      <a:off x="0" y="0"/>
                      <a:ext cx="525780" cy="49784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962D3D" w:rsidRPr="00CE6582">
        <w:rPr>
          <w:color w:val="000000"/>
        </w:rPr>
        <w:t xml:space="preserve">Chrome est un navigateur web dont le code source est développé sous licence libre par Google. </w:t>
      </w:r>
      <w:proofErr w:type="spellStart"/>
      <w:r w:rsidR="00962D3D" w:rsidRPr="00CE6582">
        <w:rPr>
          <w:color w:val="000000"/>
        </w:rPr>
        <w:t>Chromium</w:t>
      </w:r>
      <w:proofErr w:type="spellEnd"/>
      <w:r w:rsidR="00962D3D" w:rsidRPr="00CE6582">
        <w:rPr>
          <w:color w:val="000000"/>
        </w:rPr>
        <w:t xml:space="preserve"> est le nom du projet open source à la base du navigateur, Chrome lui-même n'étant pas open-source. Les binaires officiels sont eux soumis à un contrat de licence utilisateur final (CLUF). Ce navigateur a ét</w:t>
      </w:r>
      <w:r w:rsidR="00B73BB5">
        <w:rPr>
          <w:color w:val="000000"/>
        </w:rPr>
        <w:t xml:space="preserve">é annoncé le 1er septembre 2008. </w:t>
      </w:r>
    </w:p>
    <w:p w:rsidR="00832302" w:rsidRDefault="00832302" w:rsidP="009F16B8">
      <w:pPr>
        <w:pStyle w:val="a4"/>
        <w:spacing w:line="276" w:lineRule="auto"/>
        <w:ind w:right="-525"/>
        <w:jc w:val="both"/>
        <w:rPr>
          <w:b/>
          <w:bCs/>
          <w:sz w:val="28"/>
          <w:szCs w:val="28"/>
        </w:rPr>
      </w:pPr>
    </w:p>
    <w:p w:rsidR="00A63656" w:rsidRPr="00C25B46" w:rsidRDefault="009F16B8" w:rsidP="009F16B8">
      <w:pPr>
        <w:pStyle w:val="a4"/>
        <w:spacing w:line="276" w:lineRule="auto"/>
        <w:ind w:right="-525"/>
        <w:jc w:val="both"/>
        <w:rPr>
          <w:b/>
          <w:bCs/>
          <w:sz w:val="28"/>
          <w:szCs w:val="28"/>
        </w:rPr>
      </w:pPr>
      <w:r w:rsidRPr="00C25B46">
        <w:rPr>
          <w:b/>
          <w:bCs/>
          <w:sz w:val="28"/>
          <w:szCs w:val="28"/>
        </w:rPr>
        <w:t>9</w:t>
      </w:r>
      <w:r w:rsidR="007526CE">
        <w:rPr>
          <w:b/>
          <w:bCs/>
          <w:sz w:val="28"/>
          <w:szCs w:val="28"/>
        </w:rPr>
        <w:t xml:space="preserve"> </w:t>
      </w:r>
      <w:r w:rsidR="00962D3D" w:rsidRPr="00C25B46">
        <w:rPr>
          <w:b/>
          <w:bCs/>
          <w:sz w:val="28"/>
          <w:szCs w:val="28"/>
        </w:rPr>
        <w:t>Les serveurs Web</w:t>
      </w:r>
      <w:r w:rsidR="00A63656" w:rsidRPr="00C25B46">
        <w:rPr>
          <w:b/>
          <w:bCs/>
          <w:sz w:val="28"/>
          <w:szCs w:val="28"/>
        </w:rPr>
        <w:t> :</w:t>
      </w:r>
    </w:p>
    <w:p w:rsidR="00962D3D" w:rsidRPr="00CE6582" w:rsidRDefault="00962D3D" w:rsidP="00CE6582">
      <w:pPr>
        <w:pStyle w:val="a4"/>
        <w:spacing w:line="360" w:lineRule="auto"/>
        <w:ind w:right="-525" w:firstLine="567"/>
        <w:jc w:val="both"/>
        <w:rPr>
          <w:b/>
          <w:bCs/>
          <w:sz w:val="28"/>
          <w:szCs w:val="28"/>
        </w:rPr>
      </w:pPr>
      <w:r w:rsidRPr="00CE6582">
        <w:t xml:space="preserve">Les serveurs Web sont </w:t>
      </w:r>
      <w:hyperlink r:id="rId72" w:history="1">
        <w:r w:rsidRPr="00CE6582">
          <w:t>des ordinateurs</w:t>
        </w:r>
      </w:hyperlink>
      <w:r w:rsidRPr="00CE6582">
        <w:t xml:space="preserve"> qui offrent </w:t>
      </w:r>
      <w:r w:rsidRPr="00CE6582">
        <w:rPr>
          <w:i/>
          <w:iCs/>
        </w:rPr>
        <w:t>(sert up)</w:t>
      </w:r>
      <w:hyperlink r:id="rId73" w:history="1">
        <w:r w:rsidRPr="00CE6582">
          <w:t>de pages Web</w:t>
        </w:r>
      </w:hyperlink>
      <w:r w:rsidRPr="00CE6582">
        <w:t xml:space="preserve">. </w:t>
      </w:r>
      <w:r w:rsidRPr="00CE6582">
        <w:rPr>
          <w:vanish/>
        </w:rPr>
        <w:t xml:space="preserve">Every Web server has an </w:t>
      </w:r>
      <w:hyperlink r:id="rId74" w:history="1">
        <w:r w:rsidRPr="00CE6582">
          <w:rPr>
            <w:vanish/>
          </w:rPr>
          <w:t>IP address</w:t>
        </w:r>
      </w:hyperlink>
      <w:r w:rsidRPr="00CE6582">
        <w:rPr>
          <w:vanish/>
        </w:rPr>
        <w:t xml:space="preserve"> and possibly a </w:t>
      </w:r>
      <w:hyperlink r:id="rId75" w:history="1">
        <w:r w:rsidRPr="00CE6582">
          <w:rPr>
            <w:vanish/>
          </w:rPr>
          <w:t>domain name</w:t>
        </w:r>
      </w:hyperlink>
      <w:r w:rsidRPr="00CE6582">
        <w:rPr>
          <w:vanish/>
        </w:rPr>
        <w:t xml:space="preserve"> .</w:t>
      </w:r>
      <w:r w:rsidRPr="00CE6582">
        <w:t xml:space="preserve"> Chaque serveur Web a une </w:t>
      </w:r>
      <w:hyperlink r:id="rId76" w:history="1">
        <w:r w:rsidRPr="00CE6582">
          <w:t>adresse IP</w:t>
        </w:r>
      </w:hyperlink>
      <w:r w:rsidRPr="00CE6582">
        <w:t xml:space="preserve"> et éventuellement un </w:t>
      </w:r>
      <w:hyperlink r:id="rId77" w:history="1">
        <w:r w:rsidRPr="00CE6582">
          <w:t>nom de domaine</w:t>
        </w:r>
      </w:hyperlink>
      <w:r w:rsidRPr="00CE6582">
        <w:t xml:space="preserve">.Parexemple,sivous entrez </w:t>
      </w:r>
      <w:r w:rsidR="00A63656" w:rsidRPr="00CE6582">
        <w:t>l'</w:t>
      </w:r>
      <w:hyperlink r:id="rId78" w:history="1">
        <w:r w:rsidR="00A63656" w:rsidRPr="00CE6582">
          <w:t>URL</w:t>
        </w:r>
      </w:hyperlink>
      <w:r w:rsidR="007526CE">
        <w:t xml:space="preserve"> </w:t>
      </w:r>
      <w:hyperlink r:id="rId79" w:history="1">
        <w:r w:rsidR="00A63656" w:rsidRPr="00CE6582">
          <w:rPr>
            <w:rStyle w:val="Hyperlink"/>
            <w:i/>
            <w:iCs/>
          </w:rPr>
          <w:t>http://www.pcwebopedia.com/index.html</w:t>
        </w:r>
      </w:hyperlink>
      <w:r w:rsidRPr="00CE6582">
        <w:t xml:space="preserve"> </w:t>
      </w:r>
      <w:r w:rsidR="007526CE">
        <w:t xml:space="preserve"> </w:t>
      </w:r>
      <w:r w:rsidRPr="00CE6582">
        <w:t>dans votre</w:t>
      </w:r>
      <w:r w:rsidR="00616EC5">
        <w:t xml:space="preserve"> </w:t>
      </w:r>
      <w:hyperlink r:id="rId80" w:history="1">
        <w:r w:rsidRPr="00CE6582">
          <w:t>navigateur</w:t>
        </w:r>
      </w:hyperlink>
      <w:r w:rsidRPr="00CE6582">
        <w:t xml:space="preserve">, cela envoie une requête au serveur Web dont le nom est </w:t>
      </w:r>
      <w:r w:rsidRPr="00CE6582">
        <w:rPr>
          <w:i/>
          <w:iCs/>
        </w:rPr>
        <w:t>pcwebopedia.com.</w:t>
      </w:r>
      <w:r w:rsidRPr="00CE6582">
        <w:rPr>
          <w:vanish/>
        </w:rPr>
        <w:t xml:space="preserve">The server then fetches the page named </w:t>
      </w:r>
      <w:r w:rsidRPr="00CE6582">
        <w:rPr>
          <w:i/>
          <w:iCs/>
          <w:vanish/>
        </w:rPr>
        <w:t>index.html</w:t>
      </w:r>
      <w:r w:rsidRPr="00CE6582">
        <w:rPr>
          <w:vanish/>
        </w:rPr>
        <w:t xml:space="preserve"> and sends it to your browser.</w:t>
      </w:r>
      <w:r w:rsidRPr="00CE6582">
        <w:t xml:space="preserve"> Le serveur récupère alors la page nommée </w:t>
      </w:r>
      <w:r w:rsidRPr="00CE6582">
        <w:rPr>
          <w:i/>
          <w:iCs/>
        </w:rPr>
        <w:t>index.html</w:t>
      </w:r>
      <w:r w:rsidRPr="00CE6582">
        <w:t xml:space="preserve"> et l'envoie à votre navigateur. </w:t>
      </w:r>
    </w:p>
    <w:p w:rsidR="00962D3D" w:rsidRPr="00CE6582" w:rsidRDefault="00962D3D" w:rsidP="00CE6582">
      <w:pPr>
        <w:pStyle w:val="a4"/>
        <w:spacing w:line="360" w:lineRule="auto"/>
        <w:ind w:right="-525" w:firstLine="567"/>
        <w:jc w:val="both"/>
      </w:pPr>
      <w:r w:rsidRPr="00CE6582">
        <w:t xml:space="preserve">N'importe quel ordinateur peut être transformé en un serveur Web en installant le serveur </w:t>
      </w:r>
      <w:hyperlink r:id="rId81" w:history="1">
        <w:r w:rsidRPr="00CE6582">
          <w:t>de logiciels</w:t>
        </w:r>
      </w:hyperlink>
      <w:r w:rsidRPr="00CE6582">
        <w:t xml:space="preserve"> et de brancher la machine à l' </w:t>
      </w:r>
      <w:hyperlink r:id="rId82" w:history="1">
        <w:r w:rsidRPr="00CE6582">
          <w:t>Internet</w:t>
        </w:r>
      </w:hyperlink>
      <w:r w:rsidRPr="00CE6582">
        <w:t xml:space="preserve"> . Il existe de nombreuses applications Web logiciel serveur, y compris les logiciels du domaine public de NCSA et Apache, et des emballages</w:t>
      </w:r>
      <w:r w:rsidR="00A63656" w:rsidRPr="00CE6582">
        <w:t>.</w:t>
      </w:r>
      <w:r w:rsidR="00F933FD">
        <w:t xml:space="preserve"> ……[15]</w:t>
      </w:r>
    </w:p>
    <w:p w:rsidR="00962D3D" w:rsidRPr="00CE6582" w:rsidRDefault="009F16B8" w:rsidP="009F16B8">
      <w:pPr>
        <w:pStyle w:val="a4"/>
        <w:spacing w:line="276" w:lineRule="auto"/>
        <w:ind w:right="-525"/>
        <w:jc w:val="both"/>
        <w:rPr>
          <w:b/>
          <w:bCs/>
          <w:sz w:val="28"/>
          <w:szCs w:val="28"/>
        </w:rPr>
      </w:pPr>
      <w:r w:rsidRPr="00CE6582">
        <w:rPr>
          <w:b/>
          <w:bCs/>
          <w:sz w:val="28"/>
          <w:szCs w:val="28"/>
        </w:rPr>
        <w:t>10</w:t>
      </w:r>
      <w:r w:rsidR="00962D3D" w:rsidRPr="00CE6582">
        <w:rPr>
          <w:b/>
          <w:bCs/>
          <w:sz w:val="28"/>
          <w:szCs w:val="28"/>
        </w:rPr>
        <w:t>Hébergeur Internet</w:t>
      </w:r>
    </w:p>
    <w:p w:rsidR="00962D3D" w:rsidRPr="00CE6582" w:rsidRDefault="009F16B8" w:rsidP="00BA2C61">
      <w:pPr>
        <w:pStyle w:val="a4"/>
        <w:spacing w:line="276" w:lineRule="auto"/>
        <w:ind w:right="-525"/>
        <w:jc w:val="both"/>
        <w:rPr>
          <w:b/>
          <w:bCs/>
          <w:sz w:val="28"/>
          <w:szCs w:val="28"/>
        </w:rPr>
      </w:pPr>
      <w:r w:rsidRPr="00CE6582">
        <w:rPr>
          <w:b/>
          <w:bCs/>
          <w:sz w:val="28"/>
          <w:szCs w:val="28"/>
        </w:rPr>
        <w:t>10</w:t>
      </w:r>
      <w:r w:rsidR="00962D3D" w:rsidRPr="00CE6582">
        <w:rPr>
          <w:b/>
          <w:bCs/>
          <w:sz w:val="28"/>
          <w:szCs w:val="28"/>
        </w:rPr>
        <w:t>.1 Définition</w:t>
      </w:r>
    </w:p>
    <w:p w:rsidR="00BE7FBC" w:rsidRPr="00CE6582" w:rsidRDefault="00BE7FBC" w:rsidP="003468EE">
      <w:pPr>
        <w:pStyle w:val="a4"/>
        <w:spacing w:line="360" w:lineRule="auto"/>
        <w:ind w:right="-525" w:firstLine="567"/>
        <w:jc w:val="both"/>
      </w:pPr>
      <w:r w:rsidRPr="00CE6582">
        <w:t>Un hébergeur Internet (ou hébergeur Web) a pour vocation de mettre à disposition des internautes des sites internet gérés par des tiers.</w:t>
      </w:r>
    </w:p>
    <w:p w:rsidR="00962D3D" w:rsidRPr="00CE6582" w:rsidRDefault="00BE7FBC" w:rsidP="00F933FD">
      <w:pPr>
        <w:pStyle w:val="a4"/>
        <w:spacing w:line="360" w:lineRule="auto"/>
        <w:ind w:right="-525" w:firstLine="567"/>
        <w:jc w:val="both"/>
      </w:pPr>
      <w:r w:rsidRPr="00CE6582">
        <w:t xml:space="preserve">Il donne ainsi accès à tous les internautes au contenu déposé dans leurs comptes par les webmestres souvent via un logiciel FTP ou un gestionnaire de fichiers. Pour cela, il maintient des ordinateurs connectés 24 heures sur 24 au réseau internet (des serveurs Web) par une connexion à très haut débit (plusieurs centaines </w:t>
      </w:r>
      <w:r w:rsidRPr="00F029A6">
        <w:t>de</w:t>
      </w:r>
      <w:r w:rsidRPr="00616EC5">
        <w:rPr>
          <w:color w:val="FF0000"/>
        </w:rPr>
        <w:t xml:space="preserve"> </w:t>
      </w:r>
      <w:r w:rsidRPr="000327DA">
        <w:t>m</w:t>
      </w:r>
      <w:r w:rsidR="00616EC5" w:rsidRPr="000327DA">
        <w:t xml:space="preserve"> </w:t>
      </w:r>
      <w:r w:rsidRPr="000327DA">
        <w:t>bps</w:t>
      </w:r>
      <w:r w:rsidRPr="00CE6582">
        <w:t>), sur lesquels sont installés des logiciels : serveur HTTP (souvent Apache), serveur de me</w:t>
      </w:r>
      <w:r w:rsidR="00B73BB5">
        <w:t>ssagerie, de base de données. …[1</w:t>
      </w:r>
      <w:r w:rsidR="00F933FD">
        <w:t>6</w:t>
      </w:r>
      <w:r w:rsidR="00B73BB5">
        <w:t>]</w:t>
      </w:r>
    </w:p>
    <w:p w:rsidR="00BE7FBC" w:rsidRPr="00CE6582" w:rsidRDefault="009F16B8" w:rsidP="009F16B8">
      <w:pPr>
        <w:pStyle w:val="a4"/>
        <w:spacing w:line="276" w:lineRule="auto"/>
        <w:ind w:right="-525"/>
        <w:jc w:val="both"/>
        <w:rPr>
          <w:b/>
          <w:bCs/>
          <w:sz w:val="28"/>
          <w:szCs w:val="28"/>
        </w:rPr>
      </w:pPr>
      <w:r w:rsidRPr="00CE6582">
        <w:rPr>
          <w:b/>
          <w:bCs/>
          <w:sz w:val="28"/>
          <w:szCs w:val="28"/>
        </w:rPr>
        <w:lastRenderedPageBreak/>
        <w:t>10</w:t>
      </w:r>
      <w:r w:rsidR="00962D3D" w:rsidRPr="00CE6582">
        <w:rPr>
          <w:b/>
          <w:bCs/>
          <w:sz w:val="28"/>
          <w:szCs w:val="28"/>
        </w:rPr>
        <w:t>.</w:t>
      </w:r>
      <w:r w:rsidR="00BA2C61" w:rsidRPr="00CE6582">
        <w:rPr>
          <w:b/>
          <w:bCs/>
          <w:sz w:val="28"/>
          <w:szCs w:val="28"/>
        </w:rPr>
        <w:t xml:space="preserve">2 </w:t>
      </w:r>
      <w:r w:rsidR="00962D3D" w:rsidRPr="00CE6582">
        <w:rPr>
          <w:b/>
          <w:bCs/>
          <w:sz w:val="28"/>
          <w:szCs w:val="28"/>
        </w:rPr>
        <w:t>L’activité</w:t>
      </w:r>
    </w:p>
    <w:p w:rsidR="00BE7FBC" w:rsidRPr="003468EE" w:rsidRDefault="00962D3D" w:rsidP="00CE6582">
      <w:pPr>
        <w:pStyle w:val="a4"/>
        <w:spacing w:line="360" w:lineRule="auto"/>
        <w:ind w:right="-525" w:firstLine="567"/>
        <w:jc w:val="both"/>
        <w:rPr>
          <w:b/>
          <w:bCs/>
        </w:rPr>
      </w:pPr>
      <w:r w:rsidRPr="003468EE">
        <w:t xml:space="preserve">La principale </w:t>
      </w:r>
      <w:hyperlink r:id="rId83" w:history="1">
        <w:r w:rsidRPr="003468EE">
          <w:t>activité</w:t>
        </w:r>
      </w:hyperlink>
      <w:r w:rsidRPr="003468EE">
        <w:rPr>
          <w:vanish/>
        </w:rPr>
        <w:t xml:space="preserve"> (Le terme d'activité peut désigner une profession.)</w:t>
      </w:r>
      <w:r w:rsidRPr="003468EE">
        <w:t xml:space="preserve"> de l'hébergeur internet consiste à installer ses serveurs, à les sécuriser (par une </w:t>
      </w:r>
      <w:hyperlink r:id="rId84" w:history="1">
        <w:r w:rsidRPr="003468EE">
          <w:t>alimentation électrique</w:t>
        </w:r>
      </w:hyperlink>
      <w:r w:rsidRPr="003468EE">
        <w:rPr>
          <w:vanish/>
        </w:rPr>
        <w:t xml:space="preserve"> (Le terme d'alimentation électrique désigne un ensemble de systèmes capables de fournir de l'électricité aux appareils fonctionnant avec cette énergie.)</w:t>
      </w:r>
      <w:r w:rsidRPr="003468EE">
        <w:t xml:space="preserve"> ondulée, secourue par un </w:t>
      </w:r>
      <w:hyperlink r:id="rId85" w:history="1">
        <w:r w:rsidRPr="003468EE">
          <w:t>groupe électrogène</w:t>
        </w:r>
      </w:hyperlink>
      <w:r w:rsidRPr="003468EE">
        <w:rPr>
          <w:vanish/>
        </w:rPr>
        <w:t xml:space="preserve"> (Un groupe électrogène est un dispositif autonome capable de produire de l'électricité. La plupart des groupes sont constitués d'un moteur thermique qui actionne un alternateur. Leur taille et leur poids...)</w:t>
      </w:r>
      <w:r w:rsidRPr="003468EE">
        <w:t xml:space="preserve">, une salle climatisée équipée de dispositifs anti-incendie), à les tenir à </w:t>
      </w:r>
      <w:hyperlink r:id="rId86" w:history="1">
        <w:r w:rsidRPr="003468EE">
          <w:t>jour</w:t>
        </w:r>
      </w:hyperlink>
      <w:r w:rsidRPr="003468EE">
        <w:rPr>
          <w:vanish/>
        </w:rPr>
        <w:t xml:space="preserve"> (Le jour ou la journée est l'intervalle qui sépare le lever du coucher du Soleil ; c'est la période entre deux nuits, pendant laquelle les rayons du Soleil éclairent le ciel. Son début...)</w:t>
      </w:r>
      <w:r w:rsidRPr="003468EE">
        <w:t xml:space="preserve"> en installant les mises à jour de sécurité pour éviter les attaques malveillantes, à les réparer en cas de panne, à y installer les technologies logicielles souhaitées par les clients ou qu'il souhaite leur offrir (comme les langages de </w:t>
      </w:r>
      <w:hyperlink r:id="rId87" w:history="1">
        <w:r w:rsidRPr="003468EE">
          <w:t>programmation</w:t>
        </w:r>
      </w:hyperlink>
      <w:r w:rsidRPr="003468EE">
        <w:rPr>
          <w:vanish/>
        </w:rPr>
        <w:t xml:space="preserve"> (La programmation dans le domaine informatique est l'ensemble des activités qui permettent l'écriture des programmes informatiques. C'est une étape importante de la conception de logiciel (voire de matériel, cf. VHDL).)</w:t>
      </w:r>
      <w:r w:rsidRPr="003468EE">
        <w:t xml:space="preserve"> internet et les modules supplémentaires de ces langages).</w:t>
      </w:r>
    </w:p>
    <w:p w:rsidR="00962D3D" w:rsidRPr="00CE6582" w:rsidRDefault="009F16B8" w:rsidP="009F16B8">
      <w:pPr>
        <w:pStyle w:val="a4"/>
        <w:spacing w:line="276" w:lineRule="auto"/>
        <w:ind w:right="-525"/>
        <w:jc w:val="both"/>
        <w:rPr>
          <w:b/>
          <w:bCs/>
        </w:rPr>
      </w:pPr>
      <w:r w:rsidRPr="00CE6582">
        <w:rPr>
          <w:b/>
          <w:bCs/>
          <w:sz w:val="28"/>
          <w:szCs w:val="28"/>
        </w:rPr>
        <w:t>10</w:t>
      </w:r>
      <w:r w:rsidR="00962D3D" w:rsidRPr="00CE6582">
        <w:rPr>
          <w:b/>
          <w:bCs/>
          <w:sz w:val="28"/>
          <w:szCs w:val="28"/>
        </w:rPr>
        <w:t>.3</w:t>
      </w:r>
      <w:r w:rsidR="00962D3D" w:rsidRPr="00CE6582">
        <w:rPr>
          <w:rStyle w:val="a5"/>
          <w:sz w:val="28"/>
          <w:szCs w:val="28"/>
        </w:rPr>
        <w:t>Types d'hébergement Web</w:t>
      </w:r>
      <w:r w:rsidR="00962D3D" w:rsidRPr="00CE6582">
        <w:rPr>
          <w:sz w:val="28"/>
          <w:szCs w:val="28"/>
        </w:rPr>
        <w:t>:</w:t>
      </w:r>
    </w:p>
    <w:p w:rsidR="0053465C" w:rsidRPr="00CE6582" w:rsidRDefault="0053465C" w:rsidP="00C25B46">
      <w:pPr>
        <w:pStyle w:val="a4"/>
        <w:spacing w:line="360" w:lineRule="auto"/>
        <w:ind w:right="-525" w:firstLine="567"/>
        <w:jc w:val="both"/>
      </w:pPr>
      <w:r w:rsidRPr="00CE6582">
        <w:t xml:space="preserve">L'hébergement Web est divisé en six types: libre, partagée, de revendeurs, les serveurs virtuels, serveurs dédiés et de </w:t>
      </w:r>
      <w:proofErr w:type="spellStart"/>
      <w:r w:rsidRPr="00CE6582">
        <w:t>co</w:t>
      </w:r>
      <w:proofErr w:type="spellEnd"/>
      <w:r w:rsidRPr="00CE6582">
        <w:t>-implantation.</w:t>
      </w:r>
    </w:p>
    <w:p w:rsidR="00962D3D" w:rsidRPr="00CE6582" w:rsidRDefault="009F16B8" w:rsidP="00BA2C61">
      <w:pPr>
        <w:pStyle w:val="a4"/>
        <w:spacing w:line="276" w:lineRule="auto"/>
        <w:ind w:right="-525"/>
        <w:jc w:val="both"/>
        <w:rPr>
          <w:b/>
          <w:bCs/>
          <w:sz w:val="28"/>
          <w:szCs w:val="28"/>
        </w:rPr>
      </w:pPr>
      <w:r w:rsidRPr="00CE6582">
        <w:rPr>
          <w:b/>
          <w:bCs/>
          <w:sz w:val="28"/>
          <w:szCs w:val="28"/>
        </w:rPr>
        <w:t>10</w:t>
      </w:r>
      <w:r w:rsidR="00962D3D" w:rsidRPr="00CE6582">
        <w:rPr>
          <w:b/>
          <w:bCs/>
          <w:sz w:val="28"/>
          <w:szCs w:val="28"/>
        </w:rPr>
        <w:t>.3.1</w:t>
      </w:r>
      <w:r w:rsidR="00962D3D" w:rsidRPr="00CE6582">
        <w:rPr>
          <w:b/>
          <w:bCs/>
          <w:vanish/>
          <w:sz w:val="28"/>
          <w:szCs w:val="28"/>
        </w:rPr>
        <w:t xml:space="preserve"> es recomendable a la hora de publicar páginas personales, trabajos poco ambiciosos, cuando se está empezando o simplemente cuando no queremos o podemos gastar dinero en el hosting.</w:t>
      </w:r>
      <w:r w:rsidR="00962D3D" w:rsidRPr="00CE6582">
        <w:rPr>
          <w:b/>
          <w:bCs/>
          <w:sz w:val="28"/>
          <w:szCs w:val="28"/>
        </w:rPr>
        <w:t xml:space="preserve"> Hébergement gratuit: </w:t>
      </w:r>
    </w:p>
    <w:p w:rsidR="00BE7FBC" w:rsidRPr="00CE6582" w:rsidRDefault="00BE7FBC" w:rsidP="003468EE">
      <w:pPr>
        <w:pStyle w:val="a4"/>
        <w:spacing w:line="360" w:lineRule="auto"/>
        <w:ind w:right="-525" w:firstLine="567"/>
        <w:jc w:val="both"/>
      </w:pPr>
      <w:r w:rsidRPr="00CE6582">
        <w:t>Il est recommandé lors de la publication de pages personnelles, de travail ambitieux, lorsque vous démarrez ou sont tout simplement pas envie ou ne peut dépenser de l'argent sur l'hébergement.  Ces</w:t>
      </w:r>
      <w:r w:rsidR="0079485D" w:rsidRPr="00CE6582">
        <w:t xml:space="preserve"> services habituellement ajoutent</w:t>
      </w:r>
      <w:r w:rsidRPr="00CE6582">
        <w:t xml:space="preserve"> des publicités sur les sites et ont un espace limité et le trafic Web.</w:t>
      </w:r>
    </w:p>
    <w:p w:rsidR="00962D3D" w:rsidRPr="00CE6582" w:rsidRDefault="009F16B8" w:rsidP="00BA2C61">
      <w:pPr>
        <w:pStyle w:val="a4"/>
        <w:spacing w:line="276" w:lineRule="auto"/>
        <w:ind w:right="-525"/>
        <w:jc w:val="both"/>
        <w:rPr>
          <w:b/>
          <w:bCs/>
          <w:sz w:val="28"/>
          <w:szCs w:val="28"/>
        </w:rPr>
      </w:pPr>
      <w:r w:rsidRPr="00CE6582">
        <w:rPr>
          <w:b/>
          <w:bCs/>
          <w:sz w:val="28"/>
          <w:szCs w:val="28"/>
        </w:rPr>
        <w:t>10</w:t>
      </w:r>
      <w:r w:rsidR="00962D3D" w:rsidRPr="00CE6582">
        <w:rPr>
          <w:b/>
          <w:bCs/>
          <w:sz w:val="28"/>
          <w:szCs w:val="28"/>
        </w:rPr>
        <w:t xml:space="preserve">.3.2 Hébergement mutualisé (l'hébergement virtuel): </w:t>
      </w:r>
    </w:p>
    <w:p w:rsidR="002A4577" w:rsidRDefault="00962D3D" w:rsidP="00C25B46">
      <w:pPr>
        <w:pStyle w:val="a4"/>
        <w:spacing w:line="360" w:lineRule="auto"/>
        <w:ind w:right="-525" w:firstLine="567"/>
        <w:jc w:val="both"/>
      </w:pPr>
      <w:r w:rsidRPr="00CE6582">
        <w:t xml:space="preserve">Ces services sont en supplément, et c'est pourquoi, en règle générale ont tendance à avoir des prestations plus élevées et des ressources disponibles à la libre circulation. </w:t>
      </w:r>
    </w:p>
    <w:p w:rsidR="002A4577" w:rsidRDefault="00962D3D" w:rsidP="00C25B46">
      <w:pPr>
        <w:pStyle w:val="a4"/>
        <w:spacing w:line="360" w:lineRule="auto"/>
        <w:ind w:right="-525" w:firstLine="567"/>
        <w:jc w:val="both"/>
        <w:rPr>
          <w:vanish/>
        </w:rPr>
      </w:pPr>
      <w:r w:rsidRPr="00CE6582">
        <w:rPr>
          <w:vanish/>
        </w:rPr>
        <w:t xml:space="preserve">Además, muchos de ellos suelen incluir en el plan de </w:t>
      </w:r>
    </w:p>
    <w:p w:rsidR="002A4577" w:rsidRDefault="002A4577" w:rsidP="00C25B46">
      <w:pPr>
        <w:pStyle w:val="a4"/>
        <w:spacing w:line="360" w:lineRule="auto"/>
        <w:ind w:right="-525" w:firstLine="567"/>
        <w:jc w:val="both"/>
        <w:rPr>
          <w:vanish/>
        </w:rPr>
      </w:pPr>
    </w:p>
    <w:p w:rsidR="002A4577" w:rsidRDefault="002A4577" w:rsidP="00C25B46">
      <w:pPr>
        <w:pStyle w:val="a4"/>
        <w:spacing w:line="360" w:lineRule="auto"/>
        <w:ind w:right="-525" w:firstLine="567"/>
        <w:jc w:val="both"/>
        <w:rPr>
          <w:vanish/>
        </w:rPr>
      </w:pPr>
    </w:p>
    <w:p w:rsidR="00962D3D" w:rsidRPr="00CE6582" w:rsidRDefault="00962D3D" w:rsidP="00C25B46">
      <w:pPr>
        <w:pStyle w:val="a4"/>
        <w:spacing w:line="360" w:lineRule="auto"/>
        <w:ind w:right="-525" w:firstLine="567"/>
        <w:jc w:val="both"/>
      </w:pPr>
      <w:r w:rsidRPr="00CE6582">
        <w:t xml:space="preserve">En outre, beaucoup d'entre eux sont généralement inclus dans le plan de </w:t>
      </w:r>
      <w:hyperlink r:id="rId88" w:tooltip="hébergement" w:history="1">
        <w:r w:rsidRPr="00CE6582">
          <w:t>l'hébergement</w:t>
        </w:r>
      </w:hyperlink>
      <w:r w:rsidRPr="00CE6582">
        <w:t xml:space="preserve"> du </w:t>
      </w:r>
      <w:hyperlink r:id="rId89" w:tooltip="domaine mx" w:history="1">
        <w:r w:rsidRPr="00CE6582">
          <w:t>domaine</w:t>
        </w:r>
      </w:hyperlink>
      <w:r w:rsidRPr="00CE6582">
        <w:t xml:space="preserve"> . </w:t>
      </w:r>
      <w:r w:rsidRPr="00CE6582">
        <w:rPr>
          <w:vanish/>
        </w:rPr>
        <w:t>En este tipo de servicio se alojan las webs de varios clientes en un mismo servidor, de ahí el nombre.</w:t>
      </w:r>
      <w:r w:rsidRPr="00CE6582">
        <w:t xml:space="preserve"> Dans ce type de service est hébergement de sites Web de divers clients sur le même serveur, d'où le nom. </w:t>
      </w:r>
      <w:r w:rsidRPr="00CE6582">
        <w:rPr>
          <w:vanish/>
        </w:rPr>
        <w:t>Resulta una alternativa muy buena para pequeños y medianos clientes, es un servicio económico y tiene buen rendimiento.</w:t>
      </w:r>
      <w:r w:rsidRPr="00CE6582">
        <w:t xml:space="preserve"> C'est une très bonne alternative pour les clients des petites et moyennes, est un moyen peu coûteux et a une bonne performance. </w:t>
      </w:r>
    </w:p>
    <w:p w:rsidR="00962D3D" w:rsidRPr="003468EE" w:rsidRDefault="009F16B8" w:rsidP="00BA2C61">
      <w:pPr>
        <w:pStyle w:val="a4"/>
        <w:spacing w:line="276" w:lineRule="auto"/>
        <w:ind w:right="-525"/>
        <w:jc w:val="both"/>
        <w:rPr>
          <w:b/>
          <w:bCs/>
          <w:sz w:val="28"/>
          <w:szCs w:val="28"/>
        </w:rPr>
      </w:pPr>
      <w:bookmarkStart w:id="0" w:name="_GoBack"/>
      <w:bookmarkEnd w:id="0"/>
      <w:r w:rsidRPr="003468EE">
        <w:rPr>
          <w:b/>
          <w:bCs/>
          <w:sz w:val="28"/>
          <w:szCs w:val="28"/>
        </w:rPr>
        <w:t>10</w:t>
      </w:r>
      <w:r w:rsidR="00962D3D" w:rsidRPr="003468EE">
        <w:rPr>
          <w:b/>
          <w:bCs/>
          <w:sz w:val="28"/>
          <w:szCs w:val="28"/>
        </w:rPr>
        <w:t xml:space="preserve">.3.3 Revendeur d'hébergement (revendeur): </w:t>
      </w:r>
    </w:p>
    <w:p w:rsidR="00962D3D" w:rsidRPr="003468EE" w:rsidRDefault="00962D3D" w:rsidP="003468EE">
      <w:pPr>
        <w:pStyle w:val="a4"/>
        <w:spacing w:line="360" w:lineRule="auto"/>
        <w:ind w:right="-525" w:firstLine="567"/>
        <w:jc w:val="both"/>
      </w:pPr>
      <w:r w:rsidRPr="003468EE">
        <w:t xml:space="preserve">  Ce service d'hébergement est conçu pour les gros utilisateurs ou des personnes qui vendent le service d'hébergement pour les autres. </w:t>
      </w:r>
      <w:r w:rsidRPr="003468EE">
        <w:rPr>
          <w:vanish/>
        </w:rPr>
        <w:t>Estos paquetes cuentan con gran cantidad de espacio y de dominios disponibles para cada cuenta.</w:t>
      </w:r>
      <w:r w:rsidRPr="003468EE">
        <w:t xml:space="preserve"> Ces paquets ont beaucoup d'espace et des domaines disponibles pour chaque compte. </w:t>
      </w:r>
    </w:p>
    <w:p w:rsidR="0053465C" w:rsidRPr="003468EE" w:rsidRDefault="009F16B8" w:rsidP="00BA2C61">
      <w:pPr>
        <w:pStyle w:val="a4"/>
        <w:spacing w:line="276" w:lineRule="auto"/>
        <w:ind w:right="-525"/>
        <w:jc w:val="both"/>
        <w:rPr>
          <w:b/>
          <w:bCs/>
          <w:sz w:val="28"/>
          <w:szCs w:val="28"/>
        </w:rPr>
      </w:pPr>
      <w:r w:rsidRPr="003468EE">
        <w:rPr>
          <w:b/>
          <w:bCs/>
          <w:sz w:val="28"/>
          <w:szCs w:val="28"/>
        </w:rPr>
        <w:lastRenderedPageBreak/>
        <w:t>10</w:t>
      </w:r>
      <w:r w:rsidR="0053465C" w:rsidRPr="003468EE">
        <w:rPr>
          <w:b/>
          <w:bCs/>
          <w:sz w:val="28"/>
          <w:szCs w:val="28"/>
        </w:rPr>
        <w:t>.3.4</w:t>
      </w:r>
      <w:r w:rsidR="00393066">
        <w:rPr>
          <w:b/>
          <w:bCs/>
          <w:sz w:val="28"/>
          <w:szCs w:val="28"/>
        </w:rPr>
        <w:t xml:space="preserve"> </w:t>
      </w:r>
      <w:r w:rsidR="0053465C" w:rsidRPr="003468EE">
        <w:rPr>
          <w:b/>
          <w:bCs/>
          <w:sz w:val="28"/>
          <w:szCs w:val="28"/>
        </w:rPr>
        <w:t xml:space="preserve">Les serveurs virtuels (VPS, Virtual </w:t>
      </w:r>
      <w:r w:rsidR="00F029A6" w:rsidRPr="003468EE">
        <w:rPr>
          <w:b/>
          <w:bCs/>
          <w:sz w:val="28"/>
          <w:szCs w:val="28"/>
        </w:rPr>
        <w:t>Privat</w:t>
      </w:r>
      <w:r w:rsidR="0053465C" w:rsidRPr="003468EE">
        <w:rPr>
          <w:b/>
          <w:bCs/>
          <w:sz w:val="28"/>
          <w:szCs w:val="28"/>
        </w:rPr>
        <w:t xml:space="preserve"> Server):</w:t>
      </w:r>
    </w:p>
    <w:p w:rsidR="0053465C" w:rsidRPr="003468EE" w:rsidRDefault="00962D3D" w:rsidP="003468EE">
      <w:pPr>
        <w:pStyle w:val="a4"/>
        <w:spacing w:line="360" w:lineRule="auto"/>
        <w:ind w:right="-525" w:firstLine="567"/>
        <w:jc w:val="both"/>
      </w:pPr>
      <w:r w:rsidRPr="003468EE">
        <w:t xml:space="preserve">Utilisation d'une machine virtuelle, l'entreprise offre le contrôle d'un ordinateur ne semble pas partagé. </w:t>
      </w:r>
      <w:r w:rsidRPr="003468EE">
        <w:rPr>
          <w:vanish/>
        </w:rPr>
        <w:t>Así se pueden administrar varios dominios de forma fácil y económica, además de elegir los programas que se ejecutan en el servidor.</w:t>
      </w:r>
      <w:r w:rsidRPr="003468EE">
        <w:t xml:space="preserve"> Ainsi, vous pouvez gérer plusieurs domaines facilement et économiquement, et de choisir les programmes qui s'exécutent sur le serveur. </w:t>
      </w:r>
      <w:r w:rsidRPr="003468EE">
        <w:rPr>
          <w:vanish/>
        </w:rPr>
        <w:t>Por ello, es el tipo de producto recomendado para empresas de diseño y programación web.</w:t>
      </w:r>
      <w:r w:rsidRPr="003468EE">
        <w:t xml:space="preserve"> Par conséquent, le type de produit est adapté pour la conception et la programmation web des entreprises. </w:t>
      </w:r>
    </w:p>
    <w:p w:rsidR="0053465C" w:rsidRDefault="009F16B8" w:rsidP="00BA2C61">
      <w:pPr>
        <w:pStyle w:val="a4"/>
        <w:spacing w:line="276" w:lineRule="auto"/>
        <w:ind w:right="-525"/>
        <w:jc w:val="both"/>
        <w:rPr>
          <w:b/>
          <w:bCs/>
          <w:sz w:val="28"/>
          <w:szCs w:val="28"/>
        </w:rPr>
      </w:pPr>
      <w:r>
        <w:rPr>
          <w:b/>
          <w:bCs/>
          <w:sz w:val="28"/>
          <w:szCs w:val="28"/>
        </w:rPr>
        <w:t>10</w:t>
      </w:r>
      <w:r w:rsidR="00962D3D" w:rsidRPr="0053465C">
        <w:rPr>
          <w:b/>
          <w:bCs/>
          <w:vanish/>
          <w:sz w:val="28"/>
          <w:szCs w:val="28"/>
        </w:rPr>
        <w:t>El término servidor dedicado se refiere a una forma avanzada de alojamiento web en la cual el cliente alquila o compra un ordenador completo, y por tanto tiene el control completo y la responsabilidad de administrarlo.</w:t>
      </w:r>
      <w:r>
        <w:rPr>
          <w:b/>
          <w:bCs/>
          <w:vanish/>
          <w:sz w:val="28"/>
          <w:szCs w:val="28"/>
        </w:rPr>
        <w:t>1010</w:t>
      </w:r>
      <w:r w:rsidR="00962D3D" w:rsidRPr="0053465C">
        <w:rPr>
          <w:b/>
          <w:bCs/>
          <w:sz w:val="28"/>
          <w:szCs w:val="28"/>
        </w:rPr>
        <w:t>.3.5</w:t>
      </w:r>
      <w:r w:rsidR="00F933FD">
        <w:rPr>
          <w:b/>
          <w:bCs/>
          <w:sz w:val="28"/>
          <w:szCs w:val="28"/>
        </w:rPr>
        <w:t xml:space="preserve"> </w:t>
      </w:r>
      <w:r w:rsidR="00962D3D" w:rsidRPr="0053465C">
        <w:rPr>
          <w:b/>
          <w:bCs/>
          <w:sz w:val="28"/>
          <w:szCs w:val="28"/>
        </w:rPr>
        <w:t>Serveurs dédiés:</w:t>
      </w:r>
    </w:p>
    <w:p w:rsidR="00962D3D" w:rsidRPr="003468EE" w:rsidRDefault="00962D3D" w:rsidP="003468EE">
      <w:pPr>
        <w:pStyle w:val="a4"/>
        <w:spacing w:line="360" w:lineRule="auto"/>
        <w:ind w:right="-525" w:firstLine="567"/>
        <w:jc w:val="both"/>
      </w:pPr>
      <w:r w:rsidRPr="003468EE">
        <w:t xml:space="preserve">Le serveur dédié terme fait référence à une forme avancée de l'hébergement web dans lequel les clients louer ou d'acheter un ordinateur complet, et a donc un contrôle complet et la responsabilité de l'administrer. </w:t>
      </w:r>
      <w:r w:rsidRPr="003468EE">
        <w:rPr>
          <w:vanish/>
        </w:rPr>
        <w:t>El cuidado físico de la máquina y de la conectividad a Internet es tarea de la empresa de alojamiento, que suele tenerlo en un centro de datos.</w:t>
      </w:r>
      <w:r w:rsidRPr="003468EE">
        <w:t xml:space="preserve"> garde physique de l'équipement et la connectivité Internet est la tâche de la société d'hébergement, qui ont habituellement dans un centre de données. </w:t>
      </w:r>
    </w:p>
    <w:p w:rsidR="0053465C" w:rsidRPr="003468EE" w:rsidRDefault="009F16B8" w:rsidP="00BA2C61">
      <w:pPr>
        <w:pStyle w:val="a4"/>
        <w:spacing w:line="276" w:lineRule="auto"/>
        <w:ind w:right="-525"/>
        <w:jc w:val="both"/>
        <w:rPr>
          <w:b/>
          <w:bCs/>
          <w:sz w:val="28"/>
          <w:szCs w:val="28"/>
        </w:rPr>
      </w:pPr>
      <w:r w:rsidRPr="003468EE">
        <w:rPr>
          <w:b/>
          <w:bCs/>
          <w:sz w:val="28"/>
          <w:szCs w:val="28"/>
        </w:rPr>
        <w:t>10</w:t>
      </w:r>
      <w:r w:rsidR="0053465C" w:rsidRPr="003468EE">
        <w:rPr>
          <w:b/>
          <w:bCs/>
          <w:sz w:val="28"/>
          <w:szCs w:val="28"/>
        </w:rPr>
        <w:t>.3.6</w:t>
      </w:r>
      <w:r w:rsidR="00F933FD">
        <w:rPr>
          <w:b/>
          <w:bCs/>
          <w:sz w:val="28"/>
          <w:szCs w:val="28"/>
        </w:rPr>
        <w:t xml:space="preserve"> </w:t>
      </w:r>
      <w:proofErr w:type="spellStart"/>
      <w:r w:rsidR="0053465C" w:rsidRPr="003468EE">
        <w:rPr>
          <w:b/>
          <w:bCs/>
          <w:sz w:val="28"/>
          <w:szCs w:val="28"/>
        </w:rPr>
        <w:t>Co-location</w:t>
      </w:r>
      <w:proofErr w:type="spellEnd"/>
      <w:r w:rsidR="0053465C" w:rsidRPr="003468EE">
        <w:rPr>
          <w:b/>
          <w:bCs/>
          <w:sz w:val="28"/>
          <w:szCs w:val="28"/>
        </w:rPr>
        <w:t xml:space="preserve"> (logement):</w:t>
      </w:r>
    </w:p>
    <w:p w:rsidR="00962D3D" w:rsidRPr="003468EE" w:rsidRDefault="00962D3D" w:rsidP="00F933FD">
      <w:pPr>
        <w:pStyle w:val="a4"/>
        <w:spacing w:line="360" w:lineRule="auto"/>
        <w:ind w:right="-525" w:firstLine="567"/>
        <w:jc w:val="both"/>
      </w:pPr>
      <w:r w:rsidRPr="003468EE">
        <w:t xml:space="preserve">Ce service consiste principalement à vendre ou louer un espace physique dans un centre de données pour le client de placer autour de votre propre ordinateur. </w:t>
      </w:r>
      <w:r w:rsidRPr="003468EE">
        <w:rPr>
          <w:vanish/>
        </w:rPr>
        <w:t>La empresa le da la corriente y la conexión a Internet, pero el ordenador servidor lo elige completamente el usuario (hasta el hardware).</w:t>
      </w:r>
      <w:r w:rsidRPr="003468EE">
        <w:t xml:space="preserve"> La société vous donne la puissance et la connexion à Internet, mais le serveur est sélectionné par l'utilisateur complètement (jusqu'à ce que le matériel). </w:t>
      </w:r>
    </w:p>
    <w:p w:rsidR="00962D3D" w:rsidRPr="003468EE" w:rsidRDefault="009F16B8" w:rsidP="003468EE">
      <w:pPr>
        <w:pStyle w:val="a4"/>
        <w:spacing w:line="360" w:lineRule="auto"/>
        <w:ind w:right="-525"/>
        <w:jc w:val="both"/>
        <w:rPr>
          <w:b/>
          <w:bCs/>
          <w:sz w:val="28"/>
          <w:szCs w:val="28"/>
        </w:rPr>
      </w:pPr>
      <w:r w:rsidRPr="003468EE">
        <w:rPr>
          <w:b/>
          <w:bCs/>
          <w:sz w:val="28"/>
          <w:szCs w:val="28"/>
        </w:rPr>
        <w:t>11</w:t>
      </w:r>
      <w:r w:rsidR="00962D3D" w:rsidRPr="002521AB">
        <w:rPr>
          <w:b/>
          <w:bCs/>
        </w:rPr>
        <w:t>Protocol   HTTP</w:t>
      </w:r>
      <w:r w:rsidR="00962D3D" w:rsidRPr="00B73BB5">
        <w:t> </w:t>
      </w:r>
      <w:r w:rsidR="00962D3D" w:rsidRPr="003468EE">
        <w:rPr>
          <w:b/>
          <w:bCs/>
          <w:sz w:val="28"/>
          <w:szCs w:val="28"/>
        </w:rPr>
        <w:t>:</w:t>
      </w:r>
    </w:p>
    <w:p w:rsidR="00962D3D" w:rsidRPr="003468EE" w:rsidRDefault="00962D3D" w:rsidP="003468EE">
      <w:pPr>
        <w:pStyle w:val="a4"/>
        <w:spacing w:line="360" w:lineRule="auto"/>
        <w:ind w:right="-525" w:firstLine="567"/>
        <w:jc w:val="both"/>
      </w:pPr>
      <w:r w:rsidRPr="003468EE">
        <w:t xml:space="preserve">   L'HyperText Transfer Protocol, plus connu sous l'</w:t>
      </w:r>
      <w:hyperlink r:id="rId90" w:tooltip="Abréviation" w:history="1">
        <w:r w:rsidRPr="003468EE">
          <w:t>abréviation</w:t>
        </w:r>
      </w:hyperlink>
      <w:r w:rsidRPr="003468EE">
        <w:t xml:space="preserve"> HTTP, littéralement le « protocole de transfert </w:t>
      </w:r>
      <w:hyperlink r:id="rId91" w:tooltip="Hypertexte" w:history="1">
        <w:r w:rsidRPr="003468EE">
          <w:t>hypertexte</w:t>
        </w:r>
      </w:hyperlink>
      <w:r w:rsidRPr="003468EE">
        <w:t xml:space="preserve"> », est un </w:t>
      </w:r>
      <w:hyperlink r:id="rId92" w:tooltip="Protocole de communication" w:history="1">
        <w:r w:rsidRPr="003468EE">
          <w:t>protocole de communication</w:t>
        </w:r>
      </w:hyperlink>
      <w:r w:rsidR="00F029A6">
        <w:t xml:space="preserve"> </w:t>
      </w:r>
      <w:hyperlink r:id="rId93" w:tooltip="Client-serveur" w:history="1">
        <w:r w:rsidRPr="003468EE">
          <w:t>client-serveur</w:t>
        </w:r>
      </w:hyperlink>
      <w:r w:rsidRPr="003468EE">
        <w:t xml:space="preserve"> développé pour le </w:t>
      </w:r>
      <w:hyperlink r:id="rId94" w:tooltip="World Wide Web" w:history="1">
        <w:r w:rsidRPr="003468EE">
          <w:t>World Wide Web</w:t>
        </w:r>
      </w:hyperlink>
      <w:r w:rsidRPr="003468EE">
        <w:t xml:space="preserve">. HTTPS (avec S </w:t>
      </w:r>
      <w:r w:rsidRPr="000327DA">
        <w:t xml:space="preserve">pour </w:t>
      </w:r>
      <w:proofErr w:type="spellStart"/>
      <w:r w:rsidRPr="000327DA">
        <w:t>secured</w:t>
      </w:r>
      <w:proofErr w:type="spellEnd"/>
      <w:r w:rsidRPr="003468EE">
        <w:t xml:space="preserve">, soit « sécurisé ») est la variante du HTTP sécurisée par l'usage des </w:t>
      </w:r>
      <w:hyperlink r:id="rId95" w:tooltip="Protocole de communication" w:history="1">
        <w:r w:rsidRPr="003468EE">
          <w:t>protocoles</w:t>
        </w:r>
      </w:hyperlink>
      <w:r w:rsidR="00F029A6">
        <w:t xml:space="preserve"> </w:t>
      </w:r>
      <w:hyperlink r:id="rId96" w:tooltip="Transport Layer Security" w:history="1">
        <w:r w:rsidRPr="003468EE">
          <w:t>SSL</w:t>
        </w:r>
      </w:hyperlink>
      <w:r w:rsidRPr="003468EE">
        <w:t xml:space="preserve"> ou </w:t>
      </w:r>
      <w:hyperlink r:id="rId97" w:tooltip="Transport Layer Security" w:history="1">
        <w:r w:rsidRPr="003468EE">
          <w:t>TLS</w:t>
        </w:r>
      </w:hyperlink>
      <w:r w:rsidRPr="003468EE">
        <w:t>.</w:t>
      </w:r>
    </w:p>
    <w:p w:rsidR="00962D3D" w:rsidRPr="003468EE" w:rsidRDefault="00962D3D" w:rsidP="003468EE">
      <w:pPr>
        <w:pStyle w:val="a4"/>
        <w:spacing w:line="360" w:lineRule="auto"/>
        <w:ind w:right="-525" w:firstLine="567"/>
        <w:jc w:val="both"/>
      </w:pPr>
      <w:r w:rsidRPr="003468EE">
        <w:t xml:space="preserve">HTTP est un protocole de la couche application. Il peut fonctionner sur n'importe quelle connexion fiable, dans les faits on utilise le protocole </w:t>
      </w:r>
      <w:hyperlink r:id="rId98" w:tooltip="Transmission Control Protocol" w:history="1">
        <w:r w:rsidRPr="003468EE">
          <w:t>TCP</w:t>
        </w:r>
      </w:hyperlink>
      <w:r w:rsidRPr="003468EE">
        <w:t xml:space="preserve"> comme couche de transport. Un serveur HTTP utilise alors par défaut le </w:t>
      </w:r>
      <w:hyperlink r:id="rId99" w:tooltip="Port (logiciel)" w:history="1">
        <w:r w:rsidRPr="003468EE">
          <w:t>port</w:t>
        </w:r>
      </w:hyperlink>
      <w:r w:rsidRPr="003468EE">
        <w:t xml:space="preserve"> 80 (443 pour HTTPS).</w:t>
      </w:r>
    </w:p>
    <w:p w:rsidR="00962D3D" w:rsidRPr="003468EE" w:rsidRDefault="00962D3D" w:rsidP="00F933FD">
      <w:pPr>
        <w:pStyle w:val="a4"/>
        <w:spacing w:line="360" w:lineRule="auto"/>
        <w:ind w:right="-525" w:firstLine="567"/>
        <w:jc w:val="both"/>
      </w:pPr>
      <w:r w:rsidRPr="003468EE">
        <w:t xml:space="preserve">Les </w:t>
      </w:r>
      <w:hyperlink r:id="rId100" w:tooltip="Client HTTP" w:history="1">
        <w:r w:rsidRPr="003468EE">
          <w:t>clients HTTP</w:t>
        </w:r>
      </w:hyperlink>
      <w:r w:rsidRPr="003468EE">
        <w:t xml:space="preserve"> les plus connus sont les </w:t>
      </w:r>
      <w:hyperlink r:id="rId101" w:tooltip="Navigateur Web" w:history="1">
        <w:r w:rsidRPr="003468EE">
          <w:t>navigateurs Web</w:t>
        </w:r>
      </w:hyperlink>
      <w:r w:rsidRPr="003468EE">
        <w:t xml:space="preserve"> permettant à un utilisateur d'accéder à un serveur contenant les données. Il existe aussi des systèmes pour récupérer </w:t>
      </w:r>
      <w:r w:rsidRPr="003468EE">
        <w:lastRenderedPageBreak/>
        <w:t xml:space="preserve">automatiquement le contenu d'un site tel que les </w:t>
      </w:r>
      <w:hyperlink r:id="rId102" w:tooltip="Aspirateur de site Web" w:history="1">
        <w:r w:rsidRPr="003468EE">
          <w:t>aspirateurs de site Web</w:t>
        </w:r>
      </w:hyperlink>
      <w:r w:rsidRPr="003468EE">
        <w:t xml:space="preserve"> ou les </w:t>
      </w:r>
      <w:hyperlink r:id="rId103" w:tooltip="Robot d'indexation" w:history="1">
        <w:r w:rsidRPr="003468EE">
          <w:t>robots d'indexation</w:t>
        </w:r>
      </w:hyperlink>
      <w:r w:rsidR="002521AB">
        <w:t>. ………</w:t>
      </w:r>
      <w:r w:rsidRPr="003468EE">
        <w:t>.</w:t>
      </w:r>
      <w:r w:rsidR="002521AB">
        <w:rPr>
          <w:b/>
          <w:bCs/>
        </w:rPr>
        <w:t>[</w:t>
      </w:r>
      <w:r w:rsidR="00F933FD">
        <w:rPr>
          <w:b/>
          <w:bCs/>
        </w:rPr>
        <w:t>17</w:t>
      </w:r>
      <w:r w:rsidR="002521AB">
        <w:rPr>
          <w:b/>
          <w:bCs/>
        </w:rPr>
        <w:t xml:space="preserve">] </w:t>
      </w:r>
    </w:p>
    <w:p w:rsidR="00962D3D" w:rsidRPr="003468EE" w:rsidRDefault="009F16B8" w:rsidP="00BA2C61">
      <w:pPr>
        <w:pStyle w:val="a4"/>
        <w:spacing w:line="276" w:lineRule="auto"/>
        <w:ind w:right="-525"/>
        <w:jc w:val="both"/>
        <w:rPr>
          <w:b/>
          <w:bCs/>
          <w:sz w:val="28"/>
          <w:szCs w:val="28"/>
        </w:rPr>
      </w:pPr>
      <w:r w:rsidRPr="003468EE">
        <w:rPr>
          <w:b/>
          <w:bCs/>
          <w:sz w:val="28"/>
          <w:szCs w:val="28"/>
        </w:rPr>
        <w:t>12</w:t>
      </w:r>
      <w:r w:rsidR="00962D3D" w:rsidRPr="003468EE">
        <w:rPr>
          <w:b/>
          <w:bCs/>
          <w:sz w:val="28"/>
          <w:szCs w:val="28"/>
        </w:rPr>
        <w:t>FTP</w:t>
      </w:r>
    </w:p>
    <w:p w:rsidR="00962D3D" w:rsidRPr="003468EE" w:rsidRDefault="00962D3D" w:rsidP="003468EE">
      <w:pPr>
        <w:pStyle w:val="a4"/>
        <w:spacing w:line="360" w:lineRule="auto"/>
        <w:ind w:right="-525" w:firstLine="567"/>
        <w:jc w:val="both"/>
      </w:pPr>
      <w:r w:rsidRPr="003468EE">
        <w:t>Le File Transfer Protocol (protocole de transfert de fichiers), ou FTP, est un protocole de communication dédié à l'échange informatique de fichiers sur un réseau TCP/IP. Il permet, depuis un ordinateur, de copier des fichiers depuis ou vers un autre ordinateur du réseau, d'administrer un site web, ou encore de supprimer ou modifier des fichiers sur cet ordinateur.</w:t>
      </w:r>
    </w:p>
    <w:p w:rsidR="0053465C" w:rsidRPr="003468EE" w:rsidRDefault="00962D3D" w:rsidP="003468EE">
      <w:pPr>
        <w:pStyle w:val="a4"/>
        <w:spacing w:line="360" w:lineRule="auto"/>
        <w:ind w:right="-525" w:firstLine="567"/>
        <w:jc w:val="both"/>
      </w:pPr>
      <w:r w:rsidRPr="003468EE">
        <w:t>La variante sécurisée de FTP avec les protocoles SSL ou TLS s'appelle FTPS.</w:t>
      </w:r>
      <w:r w:rsidRPr="003468EE">
        <w:br/>
        <w:t xml:space="preserve">FTP obéit à un modèle client-serveur, c'est-à-dire qu'une des deux parties, le client, envoie des requêtes auxquelles réagit l'autre, appelé serveur. En pratique, le serveur est un ordinateur sur lequel fonctionne un logiciel lui-même appelé serveur FTP, qui rend publique une arborescence de fichiers similaire à un système de fichiers Unix. Pour accéder à un serveur FTP, on utilise un logiciel client FTP (possédant une interface graphique ou en ligne de </w:t>
      </w:r>
      <w:r w:rsidR="0053465C" w:rsidRPr="003468EE">
        <w:t>commande).</w:t>
      </w:r>
    </w:p>
    <w:p w:rsidR="00962D3D" w:rsidRPr="003468EE" w:rsidRDefault="00962D3D" w:rsidP="00F933FD">
      <w:pPr>
        <w:pStyle w:val="a4"/>
        <w:spacing w:line="360" w:lineRule="auto"/>
        <w:ind w:right="-525" w:firstLine="567"/>
        <w:jc w:val="both"/>
      </w:pPr>
      <w:r w:rsidRPr="003468EE">
        <w:t>Le protocole, qui appartient à la couche session du modèle OSI et à la couche application du modèle ARPA, utilise une connexion TCP.</w:t>
      </w:r>
      <w:r w:rsidR="00B73BB5">
        <w:t xml:space="preserve"> ……….[1</w:t>
      </w:r>
      <w:r w:rsidR="00F933FD">
        <w:t>8</w:t>
      </w:r>
      <w:r w:rsidR="00B73BB5">
        <w:t>]</w:t>
      </w:r>
    </w:p>
    <w:p w:rsidR="003D6894" w:rsidRPr="003468EE" w:rsidRDefault="009F16B8" w:rsidP="00BA2C61">
      <w:pPr>
        <w:rPr>
          <w:rFonts w:ascii="Times New Roman" w:hAnsi="Times New Roman" w:cs="Times New Roman"/>
          <w:b/>
          <w:bCs/>
          <w:sz w:val="28"/>
          <w:szCs w:val="28"/>
          <w:lang w:val="fr-FR" w:eastAsia="fr-FR"/>
        </w:rPr>
      </w:pPr>
      <w:r w:rsidRPr="003468EE">
        <w:rPr>
          <w:rFonts w:ascii="Times New Roman" w:hAnsi="Times New Roman" w:cs="Times New Roman"/>
          <w:b/>
          <w:bCs/>
          <w:sz w:val="28"/>
          <w:szCs w:val="28"/>
          <w:lang w:val="fr-FR" w:eastAsia="fr-FR"/>
        </w:rPr>
        <w:t>13</w:t>
      </w:r>
      <w:r w:rsidR="00F029A6">
        <w:rPr>
          <w:rFonts w:ascii="Times New Roman" w:hAnsi="Times New Roman" w:cs="Times New Roman"/>
          <w:b/>
          <w:bCs/>
          <w:sz w:val="28"/>
          <w:szCs w:val="28"/>
          <w:lang w:val="fr-FR" w:eastAsia="fr-FR"/>
        </w:rPr>
        <w:t xml:space="preserve"> </w:t>
      </w:r>
      <w:r w:rsidR="00F3338C" w:rsidRPr="003468EE">
        <w:rPr>
          <w:rFonts w:ascii="Times New Roman" w:hAnsi="Times New Roman" w:cs="Times New Roman"/>
          <w:b/>
          <w:bCs/>
          <w:sz w:val="28"/>
          <w:szCs w:val="28"/>
          <w:lang w:val="fr-FR" w:eastAsia="fr-FR"/>
        </w:rPr>
        <w:t>Conclusion:</w:t>
      </w:r>
    </w:p>
    <w:p w:rsidR="00F3338C" w:rsidRPr="003468EE" w:rsidRDefault="008E5F9F" w:rsidP="008E5F9F">
      <w:pPr>
        <w:pStyle w:val="a4"/>
        <w:spacing w:line="360" w:lineRule="auto"/>
        <w:ind w:right="-525" w:firstLine="567"/>
        <w:jc w:val="both"/>
      </w:pPr>
      <w:r>
        <w:t>dans ce chapitre, nous nous sommes</w:t>
      </w:r>
      <w:r w:rsidR="00F029A6">
        <w:t xml:space="preserve"> </w:t>
      </w:r>
      <w:r>
        <w:t xml:space="preserve">intéressé à interne, les services qu'il offres, ainsi que son  effet sur le monde scientifique ou économique. On a mis l'accent sur le service </w:t>
      </w:r>
      <w:proofErr w:type="spellStart"/>
      <w:r>
        <w:t>wide</w:t>
      </w:r>
      <w:proofErr w:type="spellEnd"/>
      <w:r>
        <w:t xml:space="preserve"> world web, le service le plus utilisé d'internet, et qui  nous permet de créer des sites. Parmi les types des sites on a détaillé les sites de e-commerce, du moment où l'objectif de notre site est la création d'un site e-commerce e-condor.</w:t>
      </w:r>
    </w:p>
    <w:p w:rsidR="00F3338C" w:rsidRPr="003468EE" w:rsidRDefault="008E5F9F" w:rsidP="008E5F9F">
      <w:pPr>
        <w:pStyle w:val="a4"/>
        <w:spacing w:line="360" w:lineRule="auto"/>
        <w:ind w:right="-525" w:firstLine="567"/>
        <w:jc w:val="both"/>
      </w:pPr>
      <w:r>
        <w:rPr>
          <w:color w:val="000000"/>
        </w:rPr>
        <w:t>L</w:t>
      </w:r>
      <w:r w:rsidR="00F3338C" w:rsidRPr="003468EE">
        <w:rPr>
          <w:color w:val="000000"/>
        </w:rPr>
        <w:t>e chapitre suivant</w:t>
      </w:r>
      <w:r>
        <w:t xml:space="preserve"> sera consacré à la conception de notre</w:t>
      </w:r>
      <w:r w:rsidR="005D2998">
        <w:t>.</w:t>
      </w:r>
      <w:r w:rsidR="00F3338C" w:rsidRPr="003468EE">
        <w:t>UML</w:t>
      </w:r>
      <w:r w:rsidR="00B056FD" w:rsidRPr="003468EE">
        <w:t xml:space="preserve"> 2.0.</w:t>
      </w:r>
      <w:r w:rsidR="00255F54">
        <w:t xml:space="preserve"> sera le langage utilisé pour la conception de notre site.</w:t>
      </w:r>
    </w:p>
    <w:sectPr w:rsidR="00F3338C" w:rsidRPr="003468EE" w:rsidSect="00101315">
      <w:headerReference w:type="default" r:id="rId104"/>
      <w:footerReference w:type="default" r:id="rId105"/>
      <w:pgSz w:w="11906" w:h="16838"/>
      <w:pgMar w:top="1440" w:right="1701" w:bottom="1440" w:left="1701" w:header="709" w:footer="709"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73C4" w:rsidRDefault="007673C4" w:rsidP="00962D3D">
      <w:pPr>
        <w:spacing w:after="0" w:line="240" w:lineRule="auto"/>
      </w:pPr>
      <w:r>
        <w:separator/>
      </w:r>
    </w:p>
  </w:endnote>
  <w:endnote w:type="continuationSeparator" w:id="0">
    <w:p w:rsidR="007673C4" w:rsidRDefault="007673C4" w:rsidP="00962D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31449"/>
      <w:docPartObj>
        <w:docPartGallery w:val="Page Numbers (Bottom of Page)"/>
        <w:docPartUnique/>
      </w:docPartObj>
    </w:sdtPr>
    <w:sdtEndPr/>
    <w:sdtContent>
      <w:p w:rsidR="008E5F9F" w:rsidRDefault="00BE4BB5">
        <w:pPr>
          <w:pStyle w:val="a7"/>
          <w:jc w:val="center"/>
        </w:pPr>
        <w:r>
          <w:pict>
            <v:shapetype id="_x0000_t110" coordsize="21600,21600" o:spt="110" path="m10800,l,10800,10800,21600,21600,10800xe">
              <v:stroke joinstyle="miter"/>
              <v:path gradientshapeok="t" o:connecttype="rect" textboxrect="5400,5400,16200,16200"/>
            </v:shapetype>
            <v:shape id="_x0000_s2049" type="#_x0000_t110" style="width:468pt;height:3.55pt;flip:y;mso-width-percent:1000;mso-left-percent:-10001;mso-top-percent:-10001;mso-position-horizontal:absolute;mso-position-horizontal-relative:char;mso-position-vertical:absolute;mso-position-vertical-relative:line;mso-width-percent:1000;mso-left-percent:-10001;mso-top-percent:-10001;mso-width-relative:margin" fillcolor="#548dd4 [1951]" stroked="f" strokecolor="black [3213]">
              <v:fill r:id="rId1" o:title="Light horizontal" type="pattern"/>
              <w10:wrap type="none" anchorx="margin" anchory="page"/>
              <w10:anchorlock/>
            </v:shape>
          </w:pict>
        </w:r>
      </w:p>
      <w:p w:rsidR="008E5F9F" w:rsidRDefault="00130D22">
        <w:pPr>
          <w:pStyle w:val="a7"/>
          <w:jc w:val="center"/>
        </w:pPr>
        <w:r w:rsidRPr="00F029DF">
          <w:rPr>
            <w:color w:val="0070C0"/>
          </w:rPr>
          <w:fldChar w:fldCharType="begin"/>
        </w:r>
        <w:r w:rsidR="008E5F9F" w:rsidRPr="00F029DF">
          <w:rPr>
            <w:color w:val="0070C0"/>
          </w:rPr>
          <w:instrText xml:space="preserve"> PAGE    \* MERGEFORMAT </w:instrText>
        </w:r>
        <w:r w:rsidRPr="00F029DF">
          <w:rPr>
            <w:color w:val="0070C0"/>
          </w:rPr>
          <w:fldChar w:fldCharType="separate"/>
        </w:r>
        <w:r w:rsidR="00246CB9">
          <w:rPr>
            <w:noProof/>
            <w:color w:val="0070C0"/>
          </w:rPr>
          <w:t>35</w:t>
        </w:r>
        <w:r w:rsidRPr="00F029DF">
          <w:rPr>
            <w:color w:val="0070C0"/>
          </w:rPr>
          <w:fldChar w:fldCharType="end"/>
        </w:r>
      </w:p>
    </w:sdtContent>
  </w:sdt>
  <w:p w:rsidR="008E5F9F" w:rsidRDefault="008E5F9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73C4" w:rsidRDefault="007673C4" w:rsidP="00962D3D">
      <w:pPr>
        <w:spacing w:after="0" w:line="240" w:lineRule="auto"/>
      </w:pPr>
      <w:r>
        <w:separator/>
      </w:r>
    </w:p>
  </w:footnote>
  <w:footnote w:type="continuationSeparator" w:id="0">
    <w:p w:rsidR="007673C4" w:rsidRDefault="007673C4" w:rsidP="00962D3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bottom w:val="single" w:sz="18" w:space="0" w:color="365F91" w:themeColor="accent1" w:themeShade="BF"/>
        <w:insideH w:val="single" w:sz="18" w:space="0" w:color="808080" w:themeColor="background1" w:themeShade="80"/>
        <w:insideV w:val="single" w:sz="18" w:space="0" w:color="365F91" w:themeColor="accent1" w:themeShade="BF"/>
      </w:tblBorders>
      <w:tblCellMar>
        <w:top w:w="72" w:type="dxa"/>
        <w:left w:w="115" w:type="dxa"/>
        <w:bottom w:w="72" w:type="dxa"/>
        <w:right w:w="115" w:type="dxa"/>
      </w:tblCellMar>
      <w:tblLook w:val="04A0" w:firstRow="1" w:lastRow="0" w:firstColumn="1" w:lastColumn="0" w:noHBand="0" w:noVBand="1"/>
    </w:tblPr>
    <w:tblGrid>
      <w:gridCol w:w="1958"/>
      <w:gridCol w:w="6776"/>
    </w:tblGrid>
    <w:tr w:rsidR="008E5F9F" w:rsidTr="00101315">
      <w:trPr>
        <w:trHeight w:val="288"/>
      </w:trPr>
      <w:tc>
        <w:tcPr>
          <w:tcW w:w="1958" w:type="dxa"/>
        </w:tcPr>
        <w:p w:rsidR="008E5F9F" w:rsidRPr="00950235" w:rsidRDefault="008E5F9F" w:rsidP="00962D3D">
          <w:pPr>
            <w:pStyle w:val="a6"/>
            <w:rPr>
              <w:rFonts w:asciiTheme="majorHAnsi" w:eastAsiaTheme="majorEastAsia" w:hAnsiTheme="majorHAnsi" w:cstheme="minorBidi"/>
              <w:b/>
              <w:bCs/>
              <w:color w:val="365F91" w:themeColor="accent1" w:themeShade="BF"/>
              <w:sz w:val="32"/>
              <w:szCs w:val="32"/>
              <w:lang w:val="fr-FR"/>
            </w:rPr>
          </w:pPr>
          <w:r w:rsidRPr="00950235">
            <w:rPr>
              <w:rFonts w:asciiTheme="majorHAnsi" w:eastAsiaTheme="majorEastAsia" w:hAnsiTheme="majorHAnsi" w:cstheme="minorBidi"/>
              <w:b/>
              <w:bCs/>
              <w:color w:val="4F81BD" w:themeColor="accent1"/>
              <w:sz w:val="32"/>
              <w:szCs w:val="32"/>
              <w:lang w:val="fr-FR"/>
            </w:rPr>
            <w:t>Chapitre II</w:t>
          </w:r>
        </w:p>
      </w:tc>
      <w:tc>
        <w:tcPr>
          <w:tcW w:w="6776" w:type="dxa"/>
        </w:tcPr>
        <w:p w:rsidR="008E5F9F" w:rsidRPr="00950235" w:rsidRDefault="008E5F9F" w:rsidP="00AA688A">
          <w:pPr>
            <w:pStyle w:val="a6"/>
            <w:jc w:val="right"/>
            <w:rPr>
              <w:rFonts w:asciiTheme="majorHAnsi" w:eastAsiaTheme="majorEastAsia" w:hAnsiTheme="majorHAnsi" w:cstheme="minorBidi"/>
              <w:b/>
              <w:bCs/>
              <w:color w:val="4F81BD" w:themeColor="accent1"/>
              <w:sz w:val="32"/>
              <w:szCs w:val="32"/>
              <w:lang w:val="fr-FR"/>
            </w:rPr>
          </w:pPr>
          <w:r w:rsidRPr="00950235">
            <w:rPr>
              <w:rFonts w:asciiTheme="majorHAnsi" w:eastAsiaTheme="majorEastAsia" w:hAnsiTheme="majorHAnsi" w:cstheme="minorBidi"/>
              <w:b/>
              <w:bCs/>
              <w:color w:val="4F81BD" w:themeColor="accent1"/>
              <w:sz w:val="32"/>
              <w:szCs w:val="32"/>
              <w:lang w:val="fr-FR"/>
            </w:rPr>
            <w:t>Présentation &amp; Architecture d'Internet</w:t>
          </w:r>
        </w:p>
      </w:tc>
    </w:tr>
  </w:tbl>
  <w:p w:rsidR="008E5F9F" w:rsidRDefault="008E5F9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C91C26"/>
    <w:multiLevelType w:val="hybridMultilevel"/>
    <w:tmpl w:val="7292B17E"/>
    <w:lvl w:ilvl="0" w:tplc="D27EE43C">
      <w:numFmt w:val="bullet"/>
      <w:lvlText w:val=""/>
      <w:lvlJc w:val="left"/>
      <w:pPr>
        <w:ind w:left="786" w:hanging="360"/>
      </w:pPr>
      <w:rPr>
        <w:rFonts w:ascii="Symbol" w:eastAsia="Times New Roman" w:hAnsi="Symbol"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7D405445"/>
    <w:multiLevelType w:val="hybridMultilevel"/>
    <w:tmpl w:val="65248D90"/>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2050" style="mso-position-vertical-relative:line;mso-width-percent:1000;mso-width-relative:margin" fillcolor="none [3213]" stroke="f" strokecolor="none [3213]">
      <v:fill color="none [3213]" type="pattern"/>
      <v:stroke color="none [3213]" on="f"/>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62D3D"/>
    <w:rsid w:val="000221E3"/>
    <w:rsid w:val="000310E1"/>
    <w:rsid w:val="000327DA"/>
    <w:rsid w:val="00094024"/>
    <w:rsid w:val="000E5F0F"/>
    <w:rsid w:val="000F00D7"/>
    <w:rsid w:val="00101315"/>
    <w:rsid w:val="00110B40"/>
    <w:rsid w:val="00130D22"/>
    <w:rsid w:val="001327FA"/>
    <w:rsid w:val="00147900"/>
    <w:rsid w:val="00157504"/>
    <w:rsid w:val="00172948"/>
    <w:rsid w:val="001B3339"/>
    <w:rsid w:val="00246CB9"/>
    <w:rsid w:val="00247648"/>
    <w:rsid w:val="002521AB"/>
    <w:rsid w:val="00255F54"/>
    <w:rsid w:val="002A4577"/>
    <w:rsid w:val="002B3537"/>
    <w:rsid w:val="00345079"/>
    <w:rsid w:val="003468EE"/>
    <w:rsid w:val="00347927"/>
    <w:rsid w:val="00393066"/>
    <w:rsid w:val="003A0BFD"/>
    <w:rsid w:val="003C048A"/>
    <w:rsid w:val="003D6894"/>
    <w:rsid w:val="004459A9"/>
    <w:rsid w:val="00460202"/>
    <w:rsid w:val="00461C77"/>
    <w:rsid w:val="004D2567"/>
    <w:rsid w:val="0053465C"/>
    <w:rsid w:val="005543C3"/>
    <w:rsid w:val="00562A7C"/>
    <w:rsid w:val="005C577A"/>
    <w:rsid w:val="005C594A"/>
    <w:rsid w:val="005D2998"/>
    <w:rsid w:val="005E5F0E"/>
    <w:rsid w:val="006012DE"/>
    <w:rsid w:val="00616EC5"/>
    <w:rsid w:val="00631163"/>
    <w:rsid w:val="00665B38"/>
    <w:rsid w:val="006E33D3"/>
    <w:rsid w:val="006F7F86"/>
    <w:rsid w:val="007256D4"/>
    <w:rsid w:val="00746A94"/>
    <w:rsid w:val="00747473"/>
    <w:rsid w:val="007526CE"/>
    <w:rsid w:val="007673C4"/>
    <w:rsid w:val="0079485D"/>
    <w:rsid w:val="007A4886"/>
    <w:rsid w:val="007E63E8"/>
    <w:rsid w:val="00805B18"/>
    <w:rsid w:val="00832302"/>
    <w:rsid w:val="00860E73"/>
    <w:rsid w:val="00880285"/>
    <w:rsid w:val="00885FB1"/>
    <w:rsid w:val="008929FE"/>
    <w:rsid w:val="008A2A9C"/>
    <w:rsid w:val="008E26DE"/>
    <w:rsid w:val="008E5F9F"/>
    <w:rsid w:val="00913975"/>
    <w:rsid w:val="00933086"/>
    <w:rsid w:val="00950235"/>
    <w:rsid w:val="00957405"/>
    <w:rsid w:val="00962D3D"/>
    <w:rsid w:val="00982A04"/>
    <w:rsid w:val="009D0DE4"/>
    <w:rsid w:val="009F16B8"/>
    <w:rsid w:val="00A439DA"/>
    <w:rsid w:val="00A53CFF"/>
    <w:rsid w:val="00A5568B"/>
    <w:rsid w:val="00A60F4F"/>
    <w:rsid w:val="00A63656"/>
    <w:rsid w:val="00A735AF"/>
    <w:rsid w:val="00A80C47"/>
    <w:rsid w:val="00AA688A"/>
    <w:rsid w:val="00AB27E3"/>
    <w:rsid w:val="00AB3A45"/>
    <w:rsid w:val="00AD0875"/>
    <w:rsid w:val="00B03BA2"/>
    <w:rsid w:val="00B056FD"/>
    <w:rsid w:val="00B61A66"/>
    <w:rsid w:val="00B73BB5"/>
    <w:rsid w:val="00B77019"/>
    <w:rsid w:val="00BA2C61"/>
    <w:rsid w:val="00BC2616"/>
    <w:rsid w:val="00BE4BB5"/>
    <w:rsid w:val="00BE5D97"/>
    <w:rsid w:val="00BE7FBC"/>
    <w:rsid w:val="00BF089E"/>
    <w:rsid w:val="00C07B5A"/>
    <w:rsid w:val="00C25B46"/>
    <w:rsid w:val="00C754DB"/>
    <w:rsid w:val="00CC70CD"/>
    <w:rsid w:val="00CE6582"/>
    <w:rsid w:val="00D05B39"/>
    <w:rsid w:val="00D27419"/>
    <w:rsid w:val="00DA6E63"/>
    <w:rsid w:val="00DC6246"/>
    <w:rsid w:val="00DF6F6B"/>
    <w:rsid w:val="00E21D22"/>
    <w:rsid w:val="00E7231A"/>
    <w:rsid w:val="00E97078"/>
    <w:rsid w:val="00EF3ABA"/>
    <w:rsid w:val="00F029A6"/>
    <w:rsid w:val="00F029DF"/>
    <w:rsid w:val="00F1229D"/>
    <w:rsid w:val="00F22AE0"/>
    <w:rsid w:val="00F3338C"/>
    <w:rsid w:val="00F60458"/>
    <w:rsid w:val="00F71CD0"/>
    <w:rsid w:val="00F933FD"/>
    <w:rsid w:val="00F974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mso-width-percent:1000;mso-width-relative:margin" fillcolor="none [3213]" stroke="f" strokecolor="none [3213]">
      <v:fill color="none [3213]" type="pattern"/>
      <v:stroke color="none [3213]"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2D3D"/>
    <w:rPr>
      <w:rFonts w:ascii="Calibri" w:eastAsia="Times New Roman" w:hAnsi="Calibri" w:cs="Arial"/>
      <w:lang w:val="en-US"/>
    </w:rPr>
  </w:style>
  <w:style w:type="paragraph" w:styleId="1">
    <w:name w:val="heading 1"/>
    <w:basedOn w:val="a"/>
    <w:next w:val="a"/>
    <w:link w:val="1Char"/>
    <w:uiPriority w:val="9"/>
    <w:qFormat/>
    <w:rsid w:val="00962D3D"/>
    <w:pPr>
      <w:keepNext/>
      <w:keepLines/>
      <w:spacing w:before="480" w:after="0"/>
      <w:outlineLvl w:val="0"/>
    </w:pPr>
    <w:rPr>
      <w:rFonts w:ascii="Cambria" w:hAnsi="Cambria" w:cs="Times New Roman"/>
      <w:b/>
      <w:bCs/>
      <w:color w:val="365F91"/>
      <w:sz w:val="28"/>
      <w:szCs w:val="28"/>
    </w:rPr>
  </w:style>
  <w:style w:type="paragraph" w:styleId="2">
    <w:name w:val="heading 2"/>
    <w:basedOn w:val="a"/>
    <w:link w:val="2Char"/>
    <w:uiPriority w:val="9"/>
    <w:qFormat/>
    <w:rsid w:val="00962D3D"/>
    <w:pPr>
      <w:spacing w:before="100" w:beforeAutospacing="1" w:after="100" w:afterAutospacing="1" w:line="240" w:lineRule="auto"/>
      <w:outlineLvl w:val="1"/>
    </w:pPr>
    <w:rPr>
      <w:rFonts w:ascii="Times New Roman" w:hAnsi="Times New Roman" w:cs="Times New Roman"/>
      <w:b/>
      <w:bCs/>
      <w:sz w:val="36"/>
      <w:szCs w:val="36"/>
      <w:lang w:val="fr-FR" w:eastAsia="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962D3D"/>
    <w:rPr>
      <w:rFonts w:ascii="Cambria" w:eastAsia="Times New Roman" w:hAnsi="Cambria" w:cs="Times New Roman"/>
      <w:b/>
      <w:bCs/>
      <w:color w:val="365F91"/>
      <w:sz w:val="28"/>
      <w:szCs w:val="28"/>
      <w:lang w:val="en-US"/>
    </w:rPr>
  </w:style>
  <w:style w:type="character" w:customStyle="1" w:styleId="2Char">
    <w:name w:val="عنوان 2 Char"/>
    <w:basedOn w:val="a0"/>
    <w:link w:val="2"/>
    <w:uiPriority w:val="9"/>
    <w:rsid w:val="00962D3D"/>
    <w:rPr>
      <w:rFonts w:ascii="Times New Roman" w:eastAsia="Times New Roman" w:hAnsi="Times New Roman" w:cs="Times New Roman"/>
      <w:b/>
      <w:bCs/>
      <w:sz w:val="36"/>
      <w:szCs w:val="36"/>
      <w:lang w:eastAsia="fr-FR"/>
    </w:rPr>
  </w:style>
  <w:style w:type="paragraph" w:styleId="a3">
    <w:name w:val="List Paragraph"/>
    <w:basedOn w:val="a"/>
    <w:uiPriority w:val="34"/>
    <w:qFormat/>
    <w:rsid w:val="00962D3D"/>
    <w:pPr>
      <w:ind w:left="720"/>
      <w:contextualSpacing/>
    </w:pPr>
  </w:style>
  <w:style w:type="paragraph" w:styleId="a4">
    <w:name w:val="Normal (Web)"/>
    <w:basedOn w:val="a"/>
    <w:uiPriority w:val="99"/>
    <w:unhideWhenUsed/>
    <w:rsid w:val="00962D3D"/>
    <w:pPr>
      <w:spacing w:before="100" w:beforeAutospacing="1" w:after="100" w:afterAutospacing="1" w:line="240" w:lineRule="auto"/>
    </w:pPr>
    <w:rPr>
      <w:rFonts w:ascii="Times New Roman" w:hAnsi="Times New Roman" w:cs="Times New Roman"/>
      <w:sz w:val="24"/>
      <w:szCs w:val="24"/>
      <w:lang w:val="fr-FR" w:eastAsia="fr-FR"/>
    </w:rPr>
  </w:style>
  <w:style w:type="character" w:styleId="Hyperlink">
    <w:name w:val="Hyperlink"/>
    <w:basedOn w:val="a0"/>
    <w:uiPriority w:val="99"/>
    <w:unhideWhenUsed/>
    <w:rsid w:val="00962D3D"/>
    <w:rPr>
      <w:color w:val="0000FF"/>
      <w:u w:val="single"/>
    </w:rPr>
  </w:style>
  <w:style w:type="character" w:styleId="a5">
    <w:name w:val="Strong"/>
    <w:basedOn w:val="a0"/>
    <w:uiPriority w:val="22"/>
    <w:qFormat/>
    <w:rsid w:val="00962D3D"/>
    <w:rPr>
      <w:b/>
      <w:bCs/>
    </w:rPr>
  </w:style>
  <w:style w:type="character" w:customStyle="1" w:styleId="lienglossaire">
    <w:name w:val="lienglossaire"/>
    <w:basedOn w:val="a0"/>
    <w:rsid w:val="00962D3D"/>
  </w:style>
  <w:style w:type="character" w:customStyle="1" w:styleId="google-src-text1">
    <w:name w:val="google-src-text1"/>
    <w:basedOn w:val="a0"/>
    <w:rsid w:val="00962D3D"/>
    <w:rPr>
      <w:vanish/>
      <w:webHidden w:val="0"/>
      <w:specVanish w:val="0"/>
    </w:rPr>
  </w:style>
  <w:style w:type="character" w:customStyle="1" w:styleId="lang-en">
    <w:name w:val="lang-en"/>
    <w:basedOn w:val="a0"/>
    <w:rsid w:val="00962D3D"/>
  </w:style>
  <w:style w:type="paragraph" w:styleId="a6">
    <w:name w:val="header"/>
    <w:basedOn w:val="a"/>
    <w:link w:val="Char"/>
    <w:uiPriority w:val="99"/>
    <w:unhideWhenUsed/>
    <w:rsid w:val="00962D3D"/>
    <w:pPr>
      <w:tabs>
        <w:tab w:val="center" w:pos="4153"/>
        <w:tab w:val="right" w:pos="8306"/>
      </w:tabs>
      <w:spacing w:after="0" w:line="240" w:lineRule="auto"/>
    </w:pPr>
  </w:style>
  <w:style w:type="character" w:customStyle="1" w:styleId="Char">
    <w:name w:val="رأس الصفحة Char"/>
    <w:basedOn w:val="a0"/>
    <w:link w:val="a6"/>
    <w:uiPriority w:val="99"/>
    <w:rsid w:val="00962D3D"/>
    <w:rPr>
      <w:rFonts w:ascii="Calibri" w:eastAsia="Times New Roman" w:hAnsi="Calibri" w:cs="Arial"/>
      <w:lang w:val="en-US"/>
    </w:rPr>
  </w:style>
  <w:style w:type="paragraph" w:styleId="a7">
    <w:name w:val="footer"/>
    <w:basedOn w:val="a"/>
    <w:link w:val="Char0"/>
    <w:uiPriority w:val="99"/>
    <w:unhideWhenUsed/>
    <w:rsid w:val="00962D3D"/>
    <w:pPr>
      <w:tabs>
        <w:tab w:val="center" w:pos="4153"/>
        <w:tab w:val="right" w:pos="8306"/>
      </w:tabs>
      <w:spacing w:after="0" w:line="240" w:lineRule="auto"/>
    </w:pPr>
  </w:style>
  <w:style w:type="character" w:customStyle="1" w:styleId="Char0">
    <w:name w:val="تذييل الصفحة Char"/>
    <w:basedOn w:val="a0"/>
    <w:link w:val="a7"/>
    <w:uiPriority w:val="99"/>
    <w:rsid w:val="00962D3D"/>
    <w:rPr>
      <w:rFonts w:ascii="Calibri" w:eastAsia="Times New Roman" w:hAnsi="Calibri" w:cs="Arial"/>
      <w:lang w:val="en-US"/>
    </w:rPr>
  </w:style>
  <w:style w:type="paragraph" w:styleId="a8">
    <w:name w:val="Balloon Text"/>
    <w:basedOn w:val="a"/>
    <w:link w:val="Char1"/>
    <w:uiPriority w:val="99"/>
    <w:semiHidden/>
    <w:unhideWhenUsed/>
    <w:rsid w:val="00962D3D"/>
    <w:pPr>
      <w:spacing w:after="0" w:line="240" w:lineRule="auto"/>
    </w:pPr>
    <w:rPr>
      <w:rFonts w:ascii="Tahoma" w:hAnsi="Tahoma" w:cs="Tahoma"/>
      <w:sz w:val="16"/>
      <w:szCs w:val="16"/>
    </w:rPr>
  </w:style>
  <w:style w:type="character" w:customStyle="1" w:styleId="Char1">
    <w:name w:val="نص في بالون Char"/>
    <w:basedOn w:val="a0"/>
    <w:link w:val="a8"/>
    <w:uiPriority w:val="99"/>
    <w:semiHidden/>
    <w:rsid w:val="00962D3D"/>
    <w:rPr>
      <w:rFonts w:ascii="Tahoma" w:eastAsia="Times New Roman" w:hAnsi="Tahoma" w:cs="Tahoma"/>
      <w:sz w:val="16"/>
      <w:szCs w:val="16"/>
      <w:lang w:val="en-US"/>
    </w:rPr>
  </w:style>
  <w:style w:type="character" w:styleId="a9">
    <w:name w:val="FollowedHyperlink"/>
    <w:basedOn w:val="a0"/>
    <w:uiPriority w:val="99"/>
    <w:semiHidden/>
    <w:unhideWhenUsed/>
    <w:rsid w:val="009D0DE4"/>
    <w:rPr>
      <w:color w:val="800080" w:themeColor="followedHyperlink"/>
      <w:u w:val="single"/>
    </w:rPr>
  </w:style>
  <w:style w:type="character" w:customStyle="1" w:styleId="hps">
    <w:name w:val="hps"/>
    <w:basedOn w:val="a0"/>
    <w:rsid w:val="00DA6E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aidice-web.com/accueil/definition-site-web.php" TargetMode="External"/><Relationship Id="rId21" Type="http://schemas.openxmlformats.org/officeDocument/2006/relationships/image" Target="media/image2.jpeg"/><Relationship Id="rId42" Type="http://schemas.openxmlformats.org/officeDocument/2006/relationships/hyperlink" Target="http://navigateursweb.wordpress.com/2008/01/04/le-navigateur-web-definition/" TargetMode="External"/><Relationship Id="rId47" Type="http://schemas.openxmlformats.org/officeDocument/2006/relationships/hyperlink" Target="http://fr.wikipedia.org/wiki/NCSA_Mosaic" TargetMode="External"/><Relationship Id="rId63" Type="http://schemas.openxmlformats.org/officeDocument/2006/relationships/image" Target="media/image3.png"/><Relationship Id="rId68" Type="http://schemas.openxmlformats.org/officeDocument/2006/relationships/hyperlink" Target="http://www.opera.com/" TargetMode="External"/><Relationship Id="rId84" Type="http://schemas.openxmlformats.org/officeDocument/2006/relationships/hyperlink" Target="http://www.techno-science.net/?onglet=glossaire&amp;definition=3103" TargetMode="External"/><Relationship Id="rId89" Type="http://schemas.openxmlformats.org/officeDocument/2006/relationships/hyperlink" Target="http://translate.googleusercontent.com/translate_c?hl=fr&amp;langpair=es%7Cfr&amp;rurl=translate.google.com&amp;u=http://www.miempresaenlinea.com/dominios/dominiosmx.aspx&amp;usg=ALkJrhj0Iz1cq7D2Zp88AgSQK8C-B1NYmQ" TargetMode="External"/><Relationship Id="rId7" Type="http://schemas.openxmlformats.org/officeDocument/2006/relationships/footnotes" Target="footnotes.xml"/><Relationship Id="rId71" Type="http://schemas.openxmlformats.org/officeDocument/2006/relationships/image" Target="media/image7.png"/><Relationship Id="rId92" Type="http://schemas.openxmlformats.org/officeDocument/2006/relationships/hyperlink" Target="http://fr.wikipedia.org/wiki/Protocole_de_communication" TargetMode="External"/><Relationship Id="rId2" Type="http://schemas.openxmlformats.org/officeDocument/2006/relationships/numbering" Target="numbering.xml"/><Relationship Id="rId16" Type="http://schemas.openxmlformats.org/officeDocument/2006/relationships/hyperlink" Target="http://fr.wikipedia.org/wiki/Concentrateur" TargetMode="External"/><Relationship Id="rId29" Type="http://schemas.openxmlformats.org/officeDocument/2006/relationships/hyperlink" Target="http://www.commentcamarche.net/contents/html/htmlintro.php3" TargetMode="External"/><Relationship Id="rId107" Type="http://schemas.openxmlformats.org/officeDocument/2006/relationships/theme" Target="theme/theme1.xml"/><Relationship Id="rId11" Type="http://schemas.openxmlformats.org/officeDocument/2006/relationships/image" Target="media/image1.png"/><Relationship Id="rId24" Type="http://schemas.openxmlformats.org/officeDocument/2006/relationships/hyperlink" Target="http://www.aidice-web.com/accueil/definition-site-web.php" TargetMode="External"/><Relationship Id="rId32" Type="http://schemas.openxmlformats.org/officeDocument/2006/relationships/hyperlink" Target="http://fr.wikipedia.org/wiki/1993_en_informatique" TargetMode="External"/><Relationship Id="rId37" Type="http://schemas.openxmlformats.org/officeDocument/2006/relationships/hyperlink" Target="http://fr.wikipedia.org/wiki/Partage_de_fichiers" TargetMode="External"/><Relationship Id="rId40" Type="http://schemas.openxmlformats.org/officeDocument/2006/relationships/hyperlink" Target="http://fr.wikipedia.org/wiki/Norme_industrielle" TargetMode="External"/><Relationship Id="rId45" Type="http://schemas.openxmlformats.org/officeDocument/2006/relationships/hyperlink" Target="http://fr.wikipedia.org/wiki/Client_HTTP" TargetMode="External"/><Relationship Id="rId53" Type="http://schemas.openxmlformats.org/officeDocument/2006/relationships/hyperlink" Target="http://fr.wikipedia.org/wiki/Standards_du_Web" TargetMode="External"/><Relationship Id="rId58" Type="http://schemas.openxmlformats.org/officeDocument/2006/relationships/hyperlink" Target="http://fr.wikipedia.org/wiki/Barre_d%27outils" TargetMode="External"/><Relationship Id="rId66" Type="http://schemas.openxmlformats.org/officeDocument/2006/relationships/hyperlink" Target="http://www.apple.com/fr/safari/" TargetMode="External"/><Relationship Id="rId74" Type="http://schemas.openxmlformats.org/officeDocument/2006/relationships/hyperlink" Target="http://translate.googleusercontent.com/translate_c?hl=fr&amp;langpair=en%7Cfr&amp;rurl=translate.google.com&amp;u=http://www.webopedia.com/TERM/I/IP_address.html&amp;usg=ALkJrhgXVsIGBpIT69L14WOnAqEOybzBZQ" TargetMode="External"/><Relationship Id="rId79" Type="http://schemas.openxmlformats.org/officeDocument/2006/relationships/hyperlink" Target="http://www.pcwebopedia.com/index.html" TargetMode="External"/><Relationship Id="rId87" Type="http://schemas.openxmlformats.org/officeDocument/2006/relationships/hyperlink" Target="http://www.techno-science.net/?onglet=glossaire&amp;definition=5286" TargetMode="External"/><Relationship Id="rId102" Type="http://schemas.openxmlformats.org/officeDocument/2006/relationships/hyperlink" Target="http://fr.wikipedia.org/wiki/Aspirateur_de_site_Web" TargetMode="External"/><Relationship Id="rId5" Type="http://schemas.openxmlformats.org/officeDocument/2006/relationships/settings" Target="settings.xml"/><Relationship Id="rId61" Type="http://schemas.openxmlformats.org/officeDocument/2006/relationships/hyperlink" Target="http://navigateursweb.wordpress.com/2008/01/04/le-navigateur-web-definition/" TargetMode="External"/><Relationship Id="rId82" Type="http://schemas.openxmlformats.org/officeDocument/2006/relationships/hyperlink" Target="http://translate.googleusercontent.com/translate_c?hl=fr&amp;langpair=en%7Cfr&amp;rurl=translate.google.com&amp;u=http://www.webopedia.com/TERM/I/Internet.html&amp;usg=ALkJrhhvL4GxsvFrJJbLPNGU_9rr_aQLOg" TargetMode="External"/><Relationship Id="rId90" Type="http://schemas.openxmlformats.org/officeDocument/2006/relationships/hyperlink" Target="http://fr.wikipedia.org/wiki/Abr%C3%A9viation" TargetMode="External"/><Relationship Id="rId95" Type="http://schemas.openxmlformats.org/officeDocument/2006/relationships/hyperlink" Target="http://fr.wikipedia.org/wiki/Protocole_de_communication" TargetMode="External"/><Relationship Id="rId19" Type="http://schemas.openxmlformats.org/officeDocument/2006/relationships/hyperlink" Target="http://fr.wikipedia.org/wiki/Services_(%C3%A9conomie)" TargetMode="External"/><Relationship Id="rId14" Type="http://schemas.openxmlformats.org/officeDocument/2006/relationships/hyperlink" Target="http://fr.wikipedia.org/w/index.php?title=N%C5%93ud_(r%C3%A9seau)&amp;action=edit&amp;redlink=1" TargetMode="External"/><Relationship Id="rId22" Type="http://schemas.openxmlformats.org/officeDocument/2006/relationships/hyperlink" Target="http://www.aidice-web.com/accueil/definition-site-web.php" TargetMode="External"/><Relationship Id="rId27" Type="http://schemas.openxmlformats.org/officeDocument/2006/relationships/hyperlink" Target="http://www.aidice-web.com/accueil/definition-site-web.php" TargetMode="External"/><Relationship Id="rId30" Type="http://schemas.openxmlformats.org/officeDocument/2006/relationships/hyperlink" Target="http://www.commentcamarche.net/contents/initiation/client.php3" TargetMode="External"/><Relationship Id="rId35" Type="http://schemas.openxmlformats.org/officeDocument/2006/relationships/hyperlink" Target="http://fr.wikipedia.org/wiki/National_Center_for_Supercomputing_Applications" TargetMode="External"/><Relationship Id="rId43" Type="http://schemas.openxmlformats.org/officeDocument/2006/relationships/hyperlink" Target="http://fr.wikipedia.org/wiki/Logiciel" TargetMode="External"/><Relationship Id="rId48" Type="http://schemas.openxmlformats.org/officeDocument/2006/relationships/hyperlink" Target="http://fr.wikipedia.org/wiki/Netscape_Navigator" TargetMode="External"/><Relationship Id="rId56" Type="http://schemas.openxmlformats.org/officeDocument/2006/relationships/hyperlink" Target="http://fr.wikipedia.org/wiki/Menu_%28informatique%29" TargetMode="External"/><Relationship Id="rId64" Type="http://schemas.openxmlformats.org/officeDocument/2006/relationships/hyperlink" Target="http://www.mozilla-europe.org/fr/firefox/" TargetMode="External"/><Relationship Id="rId69" Type="http://schemas.openxmlformats.org/officeDocument/2006/relationships/image" Target="media/image6.jpeg"/><Relationship Id="rId77" Type="http://schemas.openxmlformats.org/officeDocument/2006/relationships/hyperlink" Target="http://translate.googleusercontent.com/translate_c?hl=fr&amp;langpair=en%7Cfr&amp;rurl=translate.google.com&amp;u=http://www.webopedia.com/TERM/D/domain_name.html&amp;usg=ALkJrhggnBFBphJIHizv4vyOshD3hGMGuQ" TargetMode="External"/><Relationship Id="rId100" Type="http://schemas.openxmlformats.org/officeDocument/2006/relationships/hyperlink" Target="http://fr.wikipedia.org/wiki/Client_HTTP" TargetMode="External"/><Relationship Id="rId105"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fr.wikipedia.org/wiki/Microsoft_Internet_Explorer" TargetMode="External"/><Relationship Id="rId72" Type="http://schemas.openxmlformats.org/officeDocument/2006/relationships/hyperlink" Target="http://translate.googleusercontent.com/translate_c?hl=fr&amp;langpair=en%7Cfr&amp;rurl=translate.google.com&amp;u=http://www.webopedia.com/TERM/C/computer.html&amp;usg=ALkJrhhoNpP5-Zji9QjvCPhjQCpsDMc_0w" TargetMode="External"/><Relationship Id="rId80" Type="http://schemas.openxmlformats.org/officeDocument/2006/relationships/hyperlink" Target="http://translate.googleusercontent.com/translate_c?hl=fr&amp;langpair=en%7Cfr&amp;rurl=translate.google.com&amp;u=http://www.webopedia.com/TERM/B/browser.html&amp;usg=ALkJrhgxfKIVQjFqgH1AvlaNqMWc2MiyaQ" TargetMode="External"/><Relationship Id="rId85" Type="http://schemas.openxmlformats.org/officeDocument/2006/relationships/hyperlink" Target="http://www.techno-science.net/?onglet=glossaire&amp;definition=8120" TargetMode="External"/><Relationship Id="rId93" Type="http://schemas.openxmlformats.org/officeDocument/2006/relationships/hyperlink" Target="http://fr.wikipedia.org/wiki/Client-serveur" TargetMode="External"/><Relationship Id="rId98" Type="http://schemas.openxmlformats.org/officeDocument/2006/relationships/hyperlink" Target="http://fr.wikipedia.org/wiki/Transmission_Control_Protocol" TargetMode="External"/><Relationship Id="rId3" Type="http://schemas.openxmlformats.org/officeDocument/2006/relationships/styles" Target="styles.xml"/><Relationship Id="rId12" Type="http://schemas.openxmlformats.org/officeDocument/2006/relationships/hyperlink" Target="http://fr.wikipedia.org/wiki/%C3%89quipement" TargetMode="External"/><Relationship Id="rId17" Type="http://schemas.openxmlformats.org/officeDocument/2006/relationships/hyperlink" Target="http://fr.wikipedia.org/wiki/Commutateur_r%C3%A9seau" TargetMode="External"/><Relationship Id="rId25" Type="http://schemas.openxmlformats.org/officeDocument/2006/relationships/hyperlink" Target="http://www.aidice-web.com/accueil/definition-site-web.php" TargetMode="External"/><Relationship Id="rId33" Type="http://schemas.openxmlformats.org/officeDocument/2006/relationships/hyperlink" Target="http://fr.wikipedia.org/wiki/CERN" TargetMode="External"/><Relationship Id="rId38" Type="http://schemas.openxmlformats.org/officeDocument/2006/relationships/hyperlink" Target="http://fr.wikipedia.org/wiki/Moteur_de_recherche" TargetMode="External"/><Relationship Id="rId46" Type="http://schemas.openxmlformats.org/officeDocument/2006/relationships/hyperlink" Target="http://fr.wikipedia.org/wiki/Client-serveur" TargetMode="External"/><Relationship Id="rId59" Type="http://schemas.openxmlformats.org/officeDocument/2006/relationships/hyperlink" Target="http://fr.wikipedia.org/wiki/Barre_d%27adresse" TargetMode="External"/><Relationship Id="rId67" Type="http://schemas.openxmlformats.org/officeDocument/2006/relationships/image" Target="media/image5.png"/><Relationship Id="rId103" Type="http://schemas.openxmlformats.org/officeDocument/2006/relationships/hyperlink" Target="http://fr.wikipedia.org/wiki/Robot_d%27indexation" TargetMode="External"/><Relationship Id="rId20" Type="http://schemas.openxmlformats.org/officeDocument/2006/relationships/hyperlink" Target="http://fr.wikipedia.org/wiki/R%C3%A9seau_local" TargetMode="External"/><Relationship Id="rId41" Type="http://schemas.openxmlformats.org/officeDocument/2006/relationships/hyperlink" Target="http://fr.wikipedia.org/wiki/Common_Gateway_Interface" TargetMode="External"/><Relationship Id="rId54" Type="http://schemas.openxmlformats.org/officeDocument/2006/relationships/hyperlink" Target="http://fr.wikipedia.org/wiki/Interface_utilisateur" TargetMode="External"/><Relationship Id="rId62" Type="http://schemas.openxmlformats.org/officeDocument/2006/relationships/hyperlink" Target="http://www.microsoft.com/france/windows/products/winfamily/ie/ie8/default.aspx" TargetMode="External"/><Relationship Id="rId70" Type="http://schemas.openxmlformats.org/officeDocument/2006/relationships/hyperlink" Target="http://www.google.fr/chrome" TargetMode="External"/><Relationship Id="rId75" Type="http://schemas.openxmlformats.org/officeDocument/2006/relationships/hyperlink" Target="http://translate.googleusercontent.com/translate_c?hl=fr&amp;langpair=en%7Cfr&amp;rurl=translate.google.com&amp;u=http://www.webopedia.com/TERM/D/domain_name.html&amp;usg=ALkJrhggnBFBphJIHizv4vyOshD3hGMGuQ" TargetMode="External"/><Relationship Id="rId83" Type="http://schemas.openxmlformats.org/officeDocument/2006/relationships/hyperlink" Target="http://www.techno-science.net/?onglet=glossaire&amp;definition=1706" TargetMode="External"/><Relationship Id="rId88" Type="http://schemas.openxmlformats.org/officeDocument/2006/relationships/hyperlink" Target="http://translate.googleusercontent.com/translate_c?hl=fr&amp;langpair=es%7Cfr&amp;rurl=translate.google.com&amp;u=http://www.miempresaenlinea.com/hosting.aspx&amp;usg=ALkJrhjvB_-EU3lX7FQIVCTQhJZgNE5enw" TargetMode="External"/><Relationship Id="rId91" Type="http://schemas.openxmlformats.org/officeDocument/2006/relationships/hyperlink" Target="http://fr.wikipedia.org/wiki/Hypertexte" TargetMode="External"/><Relationship Id="rId96" Type="http://schemas.openxmlformats.org/officeDocument/2006/relationships/hyperlink" Target="http://fr.wikipedia.org/wiki/Transport_Layer_Security"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fr.wikipedia.org/wiki/Routeur" TargetMode="External"/><Relationship Id="rId23" Type="http://schemas.openxmlformats.org/officeDocument/2006/relationships/hyperlink" Target="http://www.aidice-web.com/accueil/definition-site-web.php" TargetMode="External"/><Relationship Id="rId28" Type="http://schemas.openxmlformats.org/officeDocument/2006/relationships/hyperlink" Target="http://www.commentcamarche.net/contents/internet/internet.php3" TargetMode="External"/><Relationship Id="rId36" Type="http://schemas.openxmlformats.org/officeDocument/2006/relationships/hyperlink" Target="http://fr.wikipedia.org/wiki/Courrier_%C3%A9lectronique" TargetMode="External"/><Relationship Id="rId49" Type="http://schemas.openxmlformats.org/officeDocument/2006/relationships/hyperlink" Target="http://fr.wikipedia.org/wiki/Anglais" TargetMode="External"/><Relationship Id="rId57" Type="http://schemas.openxmlformats.org/officeDocument/2006/relationships/hyperlink" Target="http://fr.wikipedia.org/wiki/Barre_d%27outils" TargetMode="External"/><Relationship Id="rId106" Type="http://schemas.openxmlformats.org/officeDocument/2006/relationships/fontTable" Target="fontTable.xml"/><Relationship Id="rId10" Type="http://schemas.openxmlformats.org/officeDocument/2006/relationships/hyperlink" Target="http://fr.wikipedia.org/wiki/Suite_des_protocoles_Internet" TargetMode="External"/><Relationship Id="rId31" Type="http://schemas.openxmlformats.org/officeDocument/2006/relationships/hyperlink" Target="http://fr.wikipedia.org/wiki/Hypertexte" TargetMode="External"/><Relationship Id="rId44" Type="http://schemas.openxmlformats.org/officeDocument/2006/relationships/hyperlink" Target="http://fr.wikipedia.org/wiki/World_Wide_Web" TargetMode="External"/><Relationship Id="rId52" Type="http://schemas.openxmlformats.org/officeDocument/2006/relationships/hyperlink" Target="http://fr.wikipedia.org/wiki/Moteur_de_rendu_HTML" TargetMode="External"/><Relationship Id="rId60" Type="http://schemas.openxmlformats.org/officeDocument/2006/relationships/hyperlink" Target="http://fr.wikipedia.org/wiki/Bouton_%28informatique%29" TargetMode="External"/><Relationship Id="rId65" Type="http://schemas.openxmlformats.org/officeDocument/2006/relationships/image" Target="media/image4.png"/><Relationship Id="rId73" Type="http://schemas.openxmlformats.org/officeDocument/2006/relationships/hyperlink" Target="http://translate.googleusercontent.com/translate_c?hl=fr&amp;langpair=en%7Cfr&amp;rurl=translate.google.com&amp;u=http://www.webopedia.com/TERM/W/web_page.html&amp;usg=ALkJrhinCyAHGUBiG7F7NzplGyAmfnGH4A" TargetMode="External"/><Relationship Id="rId78" Type="http://schemas.openxmlformats.org/officeDocument/2006/relationships/hyperlink" Target="http://translate.googleusercontent.com/translate_c?hl=fr&amp;langpair=en%7Cfr&amp;rurl=translate.google.com&amp;u=http://www.webopedia.com/TERM/U/URL.html&amp;usg=ALkJrhhUliR3r3pX_YBzIO1oX0gMUz6PHw" TargetMode="External"/><Relationship Id="rId81" Type="http://schemas.openxmlformats.org/officeDocument/2006/relationships/hyperlink" Target="http://translate.googleusercontent.com/translate_c?hl=fr&amp;langpair=en%7Cfr&amp;rurl=translate.google.com&amp;u=http://www.webopedia.com/TERM/S/software.html&amp;usg=ALkJrhjwntAZYIwpDtoCOzXUqJ3FYk0gEg" TargetMode="External"/><Relationship Id="rId86" Type="http://schemas.openxmlformats.org/officeDocument/2006/relationships/hyperlink" Target="http://www.techno-science.net/?onglet=glossaire&amp;definition=1509" TargetMode="External"/><Relationship Id="rId94" Type="http://schemas.openxmlformats.org/officeDocument/2006/relationships/hyperlink" Target="http://fr.wikipedia.org/wiki/World_Wide_Web" TargetMode="External"/><Relationship Id="rId99" Type="http://schemas.openxmlformats.org/officeDocument/2006/relationships/hyperlink" Target="http://fr.wikipedia.org/wiki/Port_(logiciel)" TargetMode="External"/><Relationship Id="rId101" Type="http://schemas.openxmlformats.org/officeDocument/2006/relationships/hyperlink" Target="http://fr.wikipedia.org/wiki/Navigateur_Web" TargetMode="External"/><Relationship Id="rId4" Type="http://schemas.microsoft.com/office/2007/relationships/stylesWithEffects" Target="stylesWithEffects.xml"/><Relationship Id="rId9" Type="http://schemas.openxmlformats.org/officeDocument/2006/relationships/hyperlink" Target="http://fr.wikipedia.org/wiki/R%C3%A9seau_informatique" TargetMode="External"/><Relationship Id="rId13" Type="http://schemas.openxmlformats.org/officeDocument/2006/relationships/hyperlink" Target="http://fr.wikipedia.org/wiki/Filet" TargetMode="External"/><Relationship Id="rId18" Type="http://schemas.openxmlformats.org/officeDocument/2006/relationships/hyperlink" Target="http://fr.wikipedia.org/wiki/Infrastructure" TargetMode="External"/><Relationship Id="rId39" Type="http://schemas.openxmlformats.org/officeDocument/2006/relationships/hyperlink" Target="http://fr.wikipedia.org/wiki/Serveur_http" TargetMode="External"/><Relationship Id="rId34" Type="http://schemas.openxmlformats.org/officeDocument/2006/relationships/hyperlink" Target="http://fr.wikipedia.org/wiki/NCSA_Mosaic" TargetMode="External"/><Relationship Id="rId50" Type="http://schemas.openxmlformats.org/officeDocument/2006/relationships/hyperlink" Target="http://fr.wikipedia.org/wiki/Qu%C3%A9bec" TargetMode="External"/><Relationship Id="rId55" Type="http://schemas.openxmlformats.org/officeDocument/2006/relationships/hyperlink" Target="http://fr.wikipedia.org/wiki/Plugin" TargetMode="External"/><Relationship Id="rId76" Type="http://schemas.openxmlformats.org/officeDocument/2006/relationships/hyperlink" Target="http://translate.googleusercontent.com/translate_c?hl=fr&amp;langpair=en%7Cfr&amp;rurl=translate.google.com&amp;u=http://www.webopedia.com/TERM/I/IP_address.html&amp;usg=ALkJrhgXVsIGBpIT69L14WOnAqEOybzBZQ" TargetMode="External"/><Relationship Id="rId97" Type="http://schemas.openxmlformats.org/officeDocument/2006/relationships/hyperlink" Target="http://fr.wikipedia.org/wiki/Transport_Layer_Security" TargetMode="External"/><Relationship Id="rId10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D950608-B503-46EB-87D0-3CE487A8F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14</Pages>
  <Words>5138</Words>
  <Characters>29291</Characters>
  <Application>Microsoft Office Word</Application>
  <DocSecurity>0</DocSecurity>
  <Lines>244</Lines>
  <Paragraphs>68</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dc:creator>
  <cp:keywords/>
  <dc:description/>
  <cp:lastModifiedBy>lakhder</cp:lastModifiedBy>
  <cp:revision>62</cp:revision>
  <dcterms:created xsi:type="dcterms:W3CDTF">2011-06-08T11:15:00Z</dcterms:created>
  <dcterms:modified xsi:type="dcterms:W3CDTF">2011-06-16T01:36:00Z</dcterms:modified>
</cp:coreProperties>
</file>